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03A20FC" w14:textId="77777777" w:rsidR="009356BC" w:rsidRDefault="009356BC" w:rsidP="00346923">
      <w:pPr>
        <w:spacing w:after="0"/>
        <w:rPr>
          <w:rFonts w:ascii="Times New Roman" w:hAnsi="Times New Roman" w:cs="Times New Roman"/>
          <w:sz w:val="28"/>
          <w:szCs w:val="28"/>
        </w:rPr>
      </w:pPr>
    </w:p>
    <w:p w14:paraId="50023129" w14:textId="2A7229FA" w:rsidR="00346923" w:rsidRDefault="00346923" w:rsidP="00346923">
      <w:pPr>
        <w:spacing w:after="0"/>
        <w:jc w:val="both"/>
        <w:rPr>
          <w:rFonts w:ascii="Times New Roman" w:hAnsi="Times New Roman" w:cs="Times New Roman"/>
          <w:b/>
          <w:sz w:val="24"/>
          <w:szCs w:val="24"/>
        </w:rPr>
      </w:pPr>
      <w:r w:rsidRPr="00346923">
        <w:rPr>
          <w:rFonts w:ascii="Times New Roman" w:hAnsi="Times New Roman" w:cs="Times New Roman"/>
          <w:b/>
          <w:sz w:val="24"/>
          <w:szCs w:val="24"/>
        </w:rPr>
        <w:t xml:space="preserve">ENCAMINHAMENTO DE PROJETO DE RESOLUÇÃO Nº </w:t>
      </w:r>
      <w:r w:rsidR="00B93195">
        <w:rPr>
          <w:rFonts w:ascii="Times New Roman" w:hAnsi="Times New Roman" w:cs="Times New Roman"/>
          <w:b/>
          <w:sz w:val="24"/>
          <w:szCs w:val="24"/>
        </w:rPr>
        <w:t>018/2024</w:t>
      </w:r>
    </w:p>
    <w:p w14:paraId="78C11DFB" w14:textId="18612DA9" w:rsidR="00B93195" w:rsidRPr="00346923" w:rsidRDefault="00B93195" w:rsidP="00346923">
      <w:pPr>
        <w:spacing w:after="0"/>
        <w:jc w:val="both"/>
        <w:rPr>
          <w:rFonts w:ascii="Times New Roman" w:hAnsi="Times New Roman" w:cs="Times New Roman"/>
          <w:b/>
          <w:sz w:val="24"/>
          <w:szCs w:val="24"/>
        </w:rPr>
      </w:pPr>
      <w:r>
        <w:rPr>
          <w:rFonts w:ascii="Times New Roman" w:hAnsi="Times New Roman" w:cs="Times New Roman"/>
          <w:b/>
          <w:sz w:val="24"/>
          <w:szCs w:val="24"/>
        </w:rPr>
        <w:t>INICIATIVA DA MESA DIRETORA</w:t>
      </w:r>
    </w:p>
    <w:p w14:paraId="7F24D1F3" w14:textId="55476340" w:rsidR="00346923" w:rsidRPr="00346923" w:rsidRDefault="00346923" w:rsidP="00346923">
      <w:pPr>
        <w:spacing w:after="0"/>
        <w:jc w:val="both"/>
        <w:rPr>
          <w:rFonts w:ascii="Times New Roman" w:hAnsi="Times New Roman" w:cs="Times New Roman"/>
          <w:b/>
          <w:sz w:val="24"/>
          <w:szCs w:val="24"/>
        </w:rPr>
      </w:pPr>
      <w:r w:rsidRPr="00346923">
        <w:rPr>
          <w:rFonts w:ascii="Times New Roman" w:hAnsi="Times New Roman" w:cs="Times New Roman"/>
          <w:b/>
          <w:sz w:val="24"/>
          <w:szCs w:val="24"/>
        </w:rPr>
        <w:t xml:space="preserve">ASSUNTO: </w:t>
      </w:r>
      <w:r w:rsidR="00AB1B42">
        <w:rPr>
          <w:rFonts w:ascii="Times New Roman" w:hAnsi="Times New Roman" w:cs="Times New Roman"/>
          <w:b/>
          <w:sz w:val="24"/>
          <w:szCs w:val="24"/>
        </w:rPr>
        <w:t>ATUALIZAÇÃO DOS</w:t>
      </w:r>
      <w:proofErr w:type="gramStart"/>
      <w:r w:rsidR="00AB1B42">
        <w:rPr>
          <w:rFonts w:ascii="Times New Roman" w:hAnsi="Times New Roman" w:cs="Times New Roman"/>
          <w:b/>
          <w:sz w:val="24"/>
          <w:szCs w:val="24"/>
        </w:rPr>
        <w:t xml:space="preserve">  </w:t>
      </w:r>
      <w:proofErr w:type="gramEnd"/>
      <w:r w:rsidR="00AB1B42">
        <w:rPr>
          <w:rFonts w:ascii="Times New Roman" w:hAnsi="Times New Roman" w:cs="Times New Roman"/>
          <w:b/>
          <w:sz w:val="24"/>
          <w:szCs w:val="24"/>
        </w:rPr>
        <w:t xml:space="preserve">VALORS DAS DIÁRIAS </w:t>
      </w:r>
      <w:r w:rsidRPr="00346923">
        <w:rPr>
          <w:rFonts w:ascii="Times New Roman" w:hAnsi="Times New Roman" w:cs="Times New Roman"/>
          <w:b/>
          <w:sz w:val="24"/>
          <w:szCs w:val="24"/>
        </w:rPr>
        <w:t xml:space="preserve"> </w:t>
      </w:r>
    </w:p>
    <w:p w14:paraId="4297523C" w14:textId="77777777" w:rsidR="00346923" w:rsidRPr="00346923" w:rsidRDefault="00346923" w:rsidP="00346923">
      <w:pPr>
        <w:spacing w:after="0"/>
        <w:jc w:val="both"/>
        <w:rPr>
          <w:rFonts w:ascii="Times New Roman" w:hAnsi="Times New Roman" w:cs="Times New Roman"/>
          <w:b/>
          <w:sz w:val="24"/>
          <w:szCs w:val="24"/>
        </w:rPr>
      </w:pPr>
    </w:p>
    <w:p w14:paraId="454384B3" w14:textId="77777777" w:rsidR="00346923" w:rsidRPr="00346923" w:rsidRDefault="00346923" w:rsidP="00346923">
      <w:pPr>
        <w:spacing w:after="0"/>
        <w:jc w:val="both"/>
        <w:rPr>
          <w:rFonts w:ascii="Times New Roman" w:hAnsi="Times New Roman" w:cs="Times New Roman"/>
          <w:sz w:val="24"/>
          <w:szCs w:val="24"/>
        </w:rPr>
      </w:pPr>
      <w:r w:rsidRPr="00346923">
        <w:rPr>
          <w:rFonts w:ascii="Times New Roman" w:hAnsi="Times New Roman" w:cs="Times New Roman"/>
          <w:sz w:val="24"/>
          <w:szCs w:val="24"/>
        </w:rPr>
        <w:t>Excelentíssimos Senhores Vereadores e Vereadoras,</w:t>
      </w:r>
    </w:p>
    <w:p w14:paraId="4A46A37D" w14:textId="77777777" w:rsidR="00346923" w:rsidRPr="00346923" w:rsidRDefault="00346923" w:rsidP="00346923">
      <w:pPr>
        <w:spacing w:after="0"/>
        <w:jc w:val="both"/>
        <w:rPr>
          <w:rFonts w:ascii="Times New Roman" w:hAnsi="Times New Roman" w:cs="Times New Roman"/>
          <w:sz w:val="24"/>
          <w:szCs w:val="24"/>
        </w:rPr>
      </w:pPr>
    </w:p>
    <w:p w14:paraId="12FAD1CC" w14:textId="50B80DB6" w:rsidR="00346923" w:rsidRPr="00346923" w:rsidRDefault="00346923" w:rsidP="00346923">
      <w:pPr>
        <w:spacing w:after="0"/>
        <w:jc w:val="both"/>
        <w:rPr>
          <w:rFonts w:ascii="Times New Roman" w:hAnsi="Times New Roman" w:cs="Times New Roman"/>
          <w:sz w:val="24"/>
          <w:szCs w:val="24"/>
        </w:rPr>
      </w:pPr>
      <w:r w:rsidRPr="00346923">
        <w:rPr>
          <w:rFonts w:ascii="Times New Roman" w:hAnsi="Times New Roman" w:cs="Times New Roman"/>
          <w:sz w:val="24"/>
          <w:szCs w:val="24"/>
        </w:rPr>
        <w:tab/>
        <w:t xml:space="preserve">A Mesa Diretora da Câmara Municipal de Cupira, no estado de Pernambuco, no uso de suas atribuições, </w:t>
      </w:r>
      <w:r w:rsidR="00AB1B42">
        <w:rPr>
          <w:rFonts w:ascii="Times New Roman" w:hAnsi="Times New Roman" w:cs="Times New Roman"/>
          <w:sz w:val="24"/>
          <w:szCs w:val="24"/>
        </w:rPr>
        <w:t>encaminhar o Projeto de Resolução nº 018/2024 que dispõe sobre a atualização dos valores das diárias definidas no Anexo I da Resolução nº 04/2022</w:t>
      </w:r>
      <w:r w:rsidRPr="00346923">
        <w:rPr>
          <w:rFonts w:ascii="Times New Roman" w:hAnsi="Times New Roman" w:cs="Times New Roman"/>
          <w:sz w:val="24"/>
          <w:szCs w:val="24"/>
        </w:rPr>
        <w:t>.</w:t>
      </w:r>
    </w:p>
    <w:p w14:paraId="62D82190" w14:textId="77777777" w:rsidR="00346923" w:rsidRDefault="00346923" w:rsidP="00346923">
      <w:pPr>
        <w:spacing w:after="0"/>
        <w:jc w:val="both"/>
        <w:rPr>
          <w:rFonts w:ascii="Times New Roman" w:hAnsi="Times New Roman" w:cs="Times New Roman"/>
          <w:sz w:val="24"/>
          <w:szCs w:val="24"/>
        </w:rPr>
      </w:pPr>
      <w:r w:rsidRPr="00346923">
        <w:rPr>
          <w:rFonts w:ascii="Times New Roman" w:hAnsi="Times New Roman" w:cs="Times New Roman"/>
          <w:sz w:val="24"/>
          <w:szCs w:val="24"/>
        </w:rPr>
        <w:tab/>
      </w:r>
    </w:p>
    <w:p w14:paraId="3B4F3B5A" w14:textId="3CFFAD4E" w:rsidR="00346923" w:rsidRDefault="00346923" w:rsidP="00346923">
      <w:pPr>
        <w:spacing w:after="0"/>
        <w:ind w:firstLine="708"/>
        <w:jc w:val="both"/>
        <w:rPr>
          <w:rFonts w:ascii="Times New Roman" w:hAnsi="Times New Roman" w:cs="Times New Roman"/>
          <w:sz w:val="24"/>
          <w:szCs w:val="24"/>
        </w:rPr>
      </w:pPr>
      <w:r>
        <w:rPr>
          <w:rFonts w:ascii="Times New Roman" w:hAnsi="Times New Roman" w:cs="Times New Roman"/>
          <w:sz w:val="24"/>
          <w:szCs w:val="24"/>
        </w:rPr>
        <w:t>Fa</w:t>
      </w:r>
      <w:r w:rsidRPr="00346923">
        <w:rPr>
          <w:rFonts w:ascii="Times New Roman" w:hAnsi="Times New Roman" w:cs="Times New Roman"/>
          <w:sz w:val="24"/>
          <w:szCs w:val="24"/>
        </w:rPr>
        <w:t>ce do exposto,</w:t>
      </w:r>
      <w:r>
        <w:rPr>
          <w:rFonts w:ascii="Times New Roman" w:hAnsi="Times New Roman" w:cs="Times New Roman"/>
          <w:sz w:val="24"/>
          <w:szCs w:val="24"/>
        </w:rPr>
        <w:t xml:space="preserve"> </w:t>
      </w:r>
      <w:r w:rsidRPr="00346923">
        <w:rPr>
          <w:rFonts w:ascii="Times New Roman" w:hAnsi="Times New Roman" w:cs="Times New Roman"/>
          <w:sz w:val="24"/>
          <w:szCs w:val="24"/>
        </w:rPr>
        <w:t>propo</w:t>
      </w:r>
      <w:r>
        <w:rPr>
          <w:rFonts w:ascii="Times New Roman" w:hAnsi="Times New Roman" w:cs="Times New Roman"/>
          <w:sz w:val="24"/>
          <w:szCs w:val="24"/>
        </w:rPr>
        <w:t>mos</w:t>
      </w:r>
      <w:r w:rsidRPr="00346923">
        <w:rPr>
          <w:rFonts w:ascii="Times New Roman" w:hAnsi="Times New Roman" w:cs="Times New Roman"/>
          <w:sz w:val="24"/>
          <w:szCs w:val="24"/>
        </w:rPr>
        <w:t xml:space="preserve"> aos nobres </w:t>
      </w:r>
      <w:r>
        <w:rPr>
          <w:rFonts w:ascii="Times New Roman" w:hAnsi="Times New Roman" w:cs="Times New Roman"/>
          <w:sz w:val="24"/>
          <w:szCs w:val="24"/>
        </w:rPr>
        <w:t>vereadores</w:t>
      </w:r>
      <w:r w:rsidRPr="00346923">
        <w:rPr>
          <w:rFonts w:ascii="Times New Roman" w:hAnsi="Times New Roman" w:cs="Times New Roman"/>
          <w:sz w:val="24"/>
          <w:szCs w:val="24"/>
        </w:rPr>
        <w:t xml:space="preserve"> a aprovação d</w:t>
      </w:r>
      <w:r>
        <w:rPr>
          <w:rFonts w:ascii="Times New Roman" w:hAnsi="Times New Roman" w:cs="Times New Roman"/>
          <w:sz w:val="24"/>
          <w:szCs w:val="24"/>
        </w:rPr>
        <w:t xml:space="preserve">o presente </w:t>
      </w:r>
      <w:r w:rsidRPr="00346923">
        <w:rPr>
          <w:rFonts w:ascii="Times New Roman" w:hAnsi="Times New Roman" w:cs="Times New Roman"/>
          <w:sz w:val="24"/>
          <w:szCs w:val="24"/>
        </w:rPr>
        <w:t>Projeto de Resolução.</w:t>
      </w:r>
    </w:p>
    <w:p w14:paraId="23949BC3" w14:textId="77777777" w:rsidR="00346923" w:rsidRPr="00346923" w:rsidRDefault="00346923" w:rsidP="00346923">
      <w:pPr>
        <w:spacing w:after="0"/>
        <w:ind w:firstLine="708"/>
        <w:jc w:val="both"/>
        <w:rPr>
          <w:rFonts w:ascii="Times New Roman" w:hAnsi="Times New Roman" w:cs="Times New Roman"/>
          <w:sz w:val="24"/>
          <w:szCs w:val="24"/>
        </w:rPr>
      </w:pPr>
    </w:p>
    <w:p w14:paraId="69A4C708" w14:textId="0500C812" w:rsidR="00346923" w:rsidRPr="00346923" w:rsidRDefault="00346923" w:rsidP="00346923">
      <w:pPr>
        <w:spacing w:after="0"/>
        <w:jc w:val="both"/>
        <w:rPr>
          <w:rFonts w:ascii="Times New Roman" w:hAnsi="Times New Roman" w:cs="Times New Roman"/>
          <w:sz w:val="24"/>
          <w:szCs w:val="24"/>
        </w:rPr>
      </w:pPr>
      <w:r w:rsidRPr="00346923">
        <w:rPr>
          <w:rFonts w:ascii="Times New Roman" w:hAnsi="Times New Roman" w:cs="Times New Roman"/>
          <w:sz w:val="24"/>
          <w:szCs w:val="24"/>
        </w:rPr>
        <w:tab/>
        <w:t xml:space="preserve">Mesa Diretora da Câmara de Vereadores de Cupira, em </w:t>
      </w:r>
      <w:proofErr w:type="gramStart"/>
      <w:r w:rsidR="00AB1B42">
        <w:rPr>
          <w:rFonts w:ascii="Times New Roman" w:hAnsi="Times New Roman" w:cs="Times New Roman"/>
          <w:sz w:val="24"/>
          <w:szCs w:val="24"/>
        </w:rPr>
        <w:t>2</w:t>
      </w:r>
      <w:proofErr w:type="gramEnd"/>
      <w:r w:rsidR="00AB1B42">
        <w:rPr>
          <w:rFonts w:ascii="Times New Roman" w:hAnsi="Times New Roman" w:cs="Times New Roman"/>
          <w:sz w:val="24"/>
          <w:szCs w:val="24"/>
        </w:rPr>
        <w:t xml:space="preserve"> de abril de  </w:t>
      </w:r>
      <w:r w:rsidRPr="00346923">
        <w:rPr>
          <w:rFonts w:ascii="Times New Roman" w:hAnsi="Times New Roman" w:cs="Times New Roman"/>
          <w:sz w:val="24"/>
          <w:szCs w:val="24"/>
        </w:rPr>
        <w:t>202</w:t>
      </w:r>
      <w:r w:rsidR="00AB1B42">
        <w:rPr>
          <w:rFonts w:ascii="Times New Roman" w:hAnsi="Times New Roman" w:cs="Times New Roman"/>
          <w:sz w:val="24"/>
          <w:szCs w:val="24"/>
        </w:rPr>
        <w:t>4</w:t>
      </w:r>
      <w:r w:rsidRPr="00346923">
        <w:rPr>
          <w:rFonts w:ascii="Times New Roman" w:hAnsi="Times New Roman" w:cs="Times New Roman"/>
          <w:sz w:val="24"/>
          <w:szCs w:val="24"/>
        </w:rPr>
        <w:t>.</w:t>
      </w:r>
    </w:p>
    <w:p w14:paraId="717467DA" w14:textId="77777777" w:rsidR="00346923" w:rsidRPr="00346923" w:rsidRDefault="00346923" w:rsidP="00346923">
      <w:pPr>
        <w:spacing w:after="0"/>
        <w:jc w:val="both"/>
        <w:rPr>
          <w:rFonts w:ascii="Times New Roman" w:hAnsi="Times New Roman" w:cs="Times New Roman"/>
          <w:sz w:val="24"/>
          <w:szCs w:val="24"/>
        </w:rPr>
      </w:pPr>
    </w:p>
    <w:p w14:paraId="19C11042" w14:textId="77777777" w:rsidR="00346923" w:rsidRPr="00346923" w:rsidRDefault="00346923" w:rsidP="00346923">
      <w:pPr>
        <w:spacing w:after="0"/>
        <w:jc w:val="both"/>
        <w:rPr>
          <w:rFonts w:ascii="Times New Roman" w:hAnsi="Times New Roman" w:cs="Times New Roman"/>
          <w:sz w:val="24"/>
          <w:szCs w:val="24"/>
        </w:rPr>
      </w:pPr>
    </w:p>
    <w:p w14:paraId="1E996369" w14:textId="0B1D5896" w:rsidR="00346923" w:rsidRPr="00346923" w:rsidRDefault="00346923" w:rsidP="00346923">
      <w:pPr>
        <w:spacing w:after="0"/>
        <w:jc w:val="center"/>
        <w:rPr>
          <w:rFonts w:ascii="Times New Roman" w:hAnsi="Times New Roman" w:cs="Times New Roman"/>
          <w:sz w:val="24"/>
          <w:szCs w:val="24"/>
        </w:rPr>
      </w:pPr>
      <w:r w:rsidRPr="00346923">
        <w:rPr>
          <w:rFonts w:ascii="Times New Roman" w:hAnsi="Times New Roman" w:cs="Times New Roman"/>
          <w:sz w:val="24"/>
          <w:szCs w:val="24"/>
        </w:rPr>
        <w:t xml:space="preserve">VEREADOR </w:t>
      </w:r>
      <w:r w:rsidR="00AB1B42">
        <w:rPr>
          <w:rFonts w:ascii="Times New Roman" w:hAnsi="Times New Roman" w:cs="Times New Roman"/>
          <w:sz w:val="24"/>
          <w:szCs w:val="24"/>
        </w:rPr>
        <w:t>EMERSON FERREIRA CALADO</w:t>
      </w:r>
    </w:p>
    <w:p w14:paraId="7D8765CB" w14:textId="77777777" w:rsidR="00346923" w:rsidRPr="00346923" w:rsidRDefault="00346923" w:rsidP="00346923">
      <w:pPr>
        <w:spacing w:after="0"/>
        <w:jc w:val="center"/>
        <w:rPr>
          <w:rFonts w:ascii="Times New Roman" w:hAnsi="Times New Roman" w:cs="Times New Roman"/>
          <w:sz w:val="24"/>
          <w:szCs w:val="24"/>
        </w:rPr>
      </w:pPr>
      <w:r w:rsidRPr="00346923">
        <w:rPr>
          <w:rFonts w:ascii="Times New Roman" w:hAnsi="Times New Roman" w:cs="Times New Roman"/>
          <w:sz w:val="24"/>
          <w:szCs w:val="24"/>
        </w:rPr>
        <w:t>PRESIDENTE</w:t>
      </w:r>
    </w:p>
    <w:p w14:paraId="4E5914DB" w14:textId="77777777" w:rsidR="00346923" w:rsidRPr="00346923" w:rsidRDefault="00346923" w:rsidP="00346923">
      <w:pPr>
        <w:spacing w:after="0"/>
        <w:jc w:val="center"/>
        <w:rPr>
          <w:rFonts w:ascii="Times New Roman" w:hAnsi="Times New Roman" w:cs="Times New Roman"/>
          <w:sz w:val="24"/>
          <w:szCs w:val="24"/>
        </w:rPr>
      </w:pPr>
    </w:p>
    <w:p w14:paraId="4A81F5FE" w14:textId="77777777" w:rsidR="00346923" w:rsidRPr="00346923" w:rsidRDefault="00346923" w:rsidP="00346923">
      <w:pPr>
        <w:spacing w:after="0"/>
        <w:jc w:val="center"/>
        <w:rPr>
          <w:rFonts w:ascii="Times New Roman" w:hAnsi="Times New Roman" w:cs="Times New Roman"/>
          <w:sz w:val="24"/>
          <w:szCs w:val="24"/>
        </w:rPr>
      </w:pPr>
    </w:p>
    <w:p w14:paraId="32C7B351" w14:textId="77777777" w:rsidR="00346923" w:rsidRPr="00346923" w:rsidRDefault="00346923" w:rsidP="00346923">
      <w:pPr>
        <w:spacing w:after="0"/>
        <w:jc w:val="center"/>
        <w:rPr>
          <w:rFonts w:ascii="Times New Roman" w:hAnsi="Times New Roman" w:cs="Times New Roman"/>
          <w:sz w:val="24"/>
          <w:szCs w:val="24"/>
        </w:rPr>
      </w:pPr>
    </w:p>
    <w:p w14:paraId="3236E818" w14:textId="69313A01" w:rsidR="00346923" w:rsidRPr="00346923" w:rsidRDefault="00346923" w:rsidP="00346923">
      <w:pPr>
        <w:spacing w:after="0"/>
        <w:jc w:val="center"/>
        <w:rPr>
          <w:rFonts w:ascii="Times New Roman" w:hAnsi="Times New Roman" w:cs="Times New Roman"/>
          <w:sz w:val="24"/>
          <w:szCs w:val="24"/>
        </w:rPr>
      </w:pPr>
      <w:r w:rsidRPr="00346923">
        <w:rPr>
          <w:rFonts w:ascii="Times New Roman" w:hAnsi="Times New Roman" w:cs="Times New Roman"/>
          <w:sz w:val="24"/>
          <w:szCs w:val="24"/>
        </w:rPr>
        <w:t xml:space="preserve">VEREADOR </w:t>
      </w:r>
      <w:r w:rsidR="00AB1B42">
        <w:rPr>
          <w:rFonts w:ascii="Times New Roman" w:hAnsi="Times New Roman" w:cs="Times New Roman"/>
          <w:sz w:val="24"/>
          <w:szCs w:val="24"/>
        </w:rPr>
        <w:t>DAVID MARQUES DE AMORIM</w:t>
      </w:r>
    </w:p>
    <w:p w14:paraId="7F72A6FF" w14:textId="77777777" w:rsidR="00346923" w:rsidRPr="00346923" w:rsidRDefault="00346923" w:rsidP="00346923">
      <w:pPr>
        <w:spacing w:after="0"/>
        <w:jc w:val="center"/>
        <w:rPr>
          <w:rFonts w:ascii="Times New Roman" w:hAnsi="Times New Roman" w:cs="Times New Roman"/>
          <w:sz w:val="24"/>
          <w:szCs w:val="24"/>
        </w:rPr>
      </w:pPr>
      <w:r w:rsidRPr="00346923">
        <w:rPr>
          <w:rFonts w:ascii="Times New Roman" w:hAnsi="Times New Roman" w:cs="Times New Roman"/>
          <w:sz w:val="24"/>
          <w:szCs w:val="24"/>
        </w:rPr>
        <w:t>1º SECRETÁRIO</w:t>
      </w:r>
    </w:p>
    <w:p w14:paraId="6C7D935F" w14:textId="77777777" w:rsidR="00346923" w:rsidRPr="00346923" w:rsidRDefault="00346923" w:rsidP="00346923">
      <w:pPr>
        <w:spacing w:after="0"/>
        <w:jc w:val="center"/>
        <w:rPr>
          <w:rFonts w:ascii="Times New Roman" w:hAnsi="Times New Roman" w:cs="Times New Roman"/>
          <w:sz w:val="24"/>
          <w:szCs w:val="24"/>
        </w:rPr>
      </w:pPr>
    </w:p>
    <w:p w14:paraId="288BA4C4" w14:textId="77777777" w:rsidR="00346923" w:rsidRPr="00346923" w:rsidRDefault="00346923" w:rsidP="00346923">
      <w:pPr>
        <w:spacing w:after="0"/>
        <w:jc w:val="center"/>
        <w:rPr>
          <w:rFonts w:ascii="Times New Roman" w:hAnsi="Times New Roman" w:cs="Times New Roman"/>
          <w:sz w:val="24"/>
          <w:szCs w:val="24"/>
        </w:rPr>
      </w:pPr>
    </w:p>
    <w:p w14:paraId="103CB36B" w14:textId="7D146677" w:rsidR="00346923" w:rsidRPr="00346923" w:rsidRDefault="00346923" w:rsidP="00346923">
      <w:pPr>
        <w:spacing w:after="0"/>
        <w:jc w:val="center"/>
        <w:rPr>
          <w:rFonts w:ascii="Times New Roman" w:hAnsi="Times New Roman" w:cs="Times New Roman"/>
          <w:sz w:val="24"/>
          <w:szCs w:val="24"/>
        </w:rPr>
      </w:pPr>
      <w:r w:rsidRPr="00346923">
        <w:rPr>
          <w:rFonts w:ascii="Times New Roman" w:hAnsi="Times New Roman" w:cs="Times New Roman"/>
          <w:sz w:val="24"/>
          <w:szCs w:val="24"/>
        </w:rPr>
        <w:t xml:space="preserve">VEREADOR </w:t>
      </w:r>
      <w:r w:rsidR="00AB1B42">
        <w:rPr>
          <w:rFonts w:ascii="Times New Roman" w:hAnsi="Times New Roman" w:cs="Times New Roman"/>
          <w:sz w:val="24"/>
          <w:szCs w:val="24"/>
        </w:rPr>
        <w:t>GENECI HÉLIA RAMOS DOS PASSOS</w:t>
      </w:r>
    </w:p>
    <w:p w14:paraId="03BBDCE7" w14:textId="66CDF03E" w:rsidR="00346923" w:rsidRPr="00346923" w:rsidRDefault="00346923" w:rsidP="00346923">
      <w:pPr>
        <w:spacing w:after="0"/>
        <w:jc w:val="center"/>
        <w:rPr>
          <w:rFonts w:ascii="Times New Roman" w:hAnsi="Times New Roman" w:cs="Times New Roman"/>
          <w:sz w:val="24"/>
          <w:szCs w:val="24"/>
        </w:rPr>
      </w:pPr>
      <w:r w:rsidRPr="00346923">
        <w:rPr>
          <w:rFonts w:ascii="Times New Roman" w:hAnsi="Times New Roman" w:cs="Times New Roman"/>
          <w:sz w:val="24"/>
          <w:szCs w:val="24"/>
        </w:rPr>
        <w:t>2º SECRETÁRI</w:t>
      </w:r>
      <w:r w:rsidR="00AB1B42">
        <w:rPr>
          <w:rFonts w:ascii="Times New Roman" w:hAnsi="Times New Roman" w:cs="Times New Roman"/>
          <w:sz w:val="24"/>
          <w:szCs w:val="24"/>
        </w:rPr>
        <w:t>A</w:t>
      </w:r>
    </w:p>
    <w:p w14:paraId="591632E7" w14:textId="77777777" w:rsidR="00346923" w:rsidRPr="00346923" w:rsidRDefault="00346923" w:rsidP="00346923">
      <w:pPr>
        <w:spacing w:after="0"/>
        <w:jc w:val="both"/>
        <w:rPr>
          <w:rFonts w:ascii="Times New Roman" w:hAnsi="Times New Roman" w:cs="Times New Roman"/>
          <w:sz w:val="28"/>
          <w:szCs w:val="28"/>
        </w:rPr>
      </w:pPr>
    </w:p>
    <w:p w14:paraId="1E64725D" w14:textId="77777777" w:rsidR="00346923" w:rsidRDefault="00346923" w:rsidP="00346923">
      <w:pPr>
        <w:spacing w:after="0"/>
        <w:rPr>
          <w:rFonts w:ascii="Times New Roman" w:hAnsi="Times New Roman" w:cs="Times New Roman"/>
          <w:b/>
          <w:sz w:val="28"/>
          <w:szCs w:val="28"/>
        </w:rPr>
      </w:pPr>
    </w:p>
    <w:p w14:paraId="0E840C97" w14:textId="77777777" w:rsidR="00346923" w:rsidRDefault="00346923" w:rsidP="00346923">
      <w:pPr>
        <w:spacing w:after="0"/>
        <w:rPr>
          <w:rFonts w:ascii="Times New Roman" w:hAnsi="Times New Roman" w:cs="Times New Roman"/>
          <w:b/>
          <w:sz w:val="28"/>
          <w:szCs w:val="28"/>
        </w:rPr>
      </w:pPr>
    </w:p>
    <w:p w14:paraId="7AE3B62C" w14:textId="77777777" w:rsidR="00346923" w:rsidRDefault="00346923" w:rsidP="00346923">
      <w:pPr>
        <w:spacing w:after="0"/>
        <w:rPr>
          <w:rFonts w:ascii="Times New Roman" w:hAnsi="Times New Roman" w:cs="Times New Roman"/>
          <w:b/>
          <w:sz w:val="28"/>
          <w:szCs w:val="28"/>
        </w:rPr>
      </w:pPr>
    </w:p>
    <w:p w14:paraId="0CD0B477" w14:textId="77777777" w:rsidR="00346923" w:rsidRDefault="00346923" w:rsidP="00346923">
      <w:pPr>
        <w:spacing w:after="0"/>
        <w:rPr>
          <w:rFonts w:ascii="Times New Roman" w:hAnsi="Times New Roman" w:cs="Times New Roman"/>
          <w:b/>
          <w:sz w:val="28"/>
          <w:szCs w:val="28"/>
        </w:rPr>
      </w:pPr>
    </w:p>
    <w:p w14:paraId="05866646" w14:textId="77777777" w:rsidR="00AB1B42" w:rsidRDefault="00AB1B42" w:rsidP="00346923">
      <w:pPr>
        <w:spacing w:after="0"/>
        <w:rPr>
          <w:rFonts w:ascii="Times New Roman" w:hAnsi="Times New Roman" w:cs="Times New Roman"/>
          <w:b/>
          <w:sz w:val="28"/>
          <w:szCs w:val="28"/>
        </w:rPr>
      </w:pPr>
    </w:p>
    <w:p w14:paraId="100E468D" w14:textId="77777777" w:rsidR="00AB1B42" w:rsidRDefault="00AB1B42" w:rsidP="00346923">
      <w:pPr>
        <w:spacing w:after="0"/>
        <w:rPr>
          <w:rFonts w:ascii="Times New Roman" w:hAnsi="Times New Roman" w:cs="Times New Roman"/>
          <w:b/>
          <w:sz w:val="28"/>
          <w:szCs w:val="28"/>
        </w:rPr>
      </w:pPr>
    </w:p>
    <w:p w14:paraId="0EB54EC4" w14:textId="77777777" w:rsidR="00AB1B42" w:rsidRDefault="00AB1B42" w:rsidP="00346923">
      <w:pPr>
        <w:spacing w:after="0"/>
        <w:rPr>
          <w:rFonts w:ascii="Times New Roman" w:hAnsi="Times New Roman" w:cs="Times New Roman"/>
          <w:b/>
          <w:sz w:val="28"/>
          <w:szCs w:val="28"/>
        </w:rPr>
      </w:pPr>
    </w:p>
    <w:p w14:paraId="1179C432" w14:textId="77777777" w:rsidR="000D3D15" w:rsidRDefault="000D3D15" w:rsidP="00346923">
      <w:pPr>
        <w:spacing w:after="0"/>
        <w:rPr>
          <w:rFonts w:ascii="Times New Roman" w:hAnsi="Times New Roman" w:cs="Times New Roman"/>
          <w:b/>
          <w:sz w:val="28"/>
          <w:szCs w:val="28"/>
        </w:rPr>
      </w:pPr>
    </w:p>
    <w:p w14:paraId="07686592" w14:textId="77777777" w:rsidR="000D3D15" w:rsidRDefault="000D3D15" w:rsidP="00346923">
      <w:pPr>
        <w:spacing w:after="0"/>
        <w:rPr>
          <w:rFonts w:ascii="Times New Roman" w:hAnsi="Times New Roman" w:cs="Times New Roman"/>
          <w:b/>
          <w:sz w:val="28"/>
          <w:szCs w:val="28"/>
        </w:rPr>
      </w:pPr>
    </w:p>
    <w:p w14:paraId="7C75FD31" w14:textId="77777777" w:rsidR="00346923" w:rsidRPr="0045266E" w:rsidRDefault="00346923" w:rsidP="00346923">
      <w:pPr>
        <w:spacing w:after="0"/>
        <w:rPr>
          <w:rFonts w:ascii="Times New Roman" w:hAnsi="Times New Roman" w:cs="Times New Roman"/>
          <w:b/>
        </w:rPr>
      </w:pPr>
      <w:r w:rsidRPr="0045266E">
        <w:rPr>
          <w:rFonts w:ascii="Times New Roman" w:hAnsi="Times New Roman" w:cs="Times New Roman"/>
          <w:b/>
        </w:rPr>
        <w:lastRenderedPageBreak/>
        <w:t>EXPOSIÇÃO DE MOTIVOS</w:t>
      </w:r>
    </w:p>
    <w:p w14:paraId="557F3696" w14:textId="77777777" w:rsidR="00346923" w:rsidRPr="0045266E" w:rsidRDefault="00346923" w:rsidP="00346923">
      <w:pPr>
        <w:spacing w:after="0"/>
        <w:rPr>
          <w:rFonts w:ascii="Times New Roman" w:hAnsi="Times New Roman" w:cs="Times New Roman"/>
        </w:rPr>
      </w:pPr>
    </w:p>
    <w:p w14:paraId="0C5E0704" w14:textId="77777777" w:rsidR="00346923" w:rsidRPr="0045266E" w:rsidRDefault="00346923" w:rsidP="00346923">
      <w:pPr>
        <w:spacing w:after="0"/>
        <w:rPr>
          <w:rFonts w:ascii="Times New Roman" w:hAnsi="Times New Roman" w:cs="Times New Roman"/>
        </w:rPr>
      </w:pPr>
      <w:r w:rsidRPr="0045266E">
        <w:rPr>
          <w:rFonts w:ascii="Times New Roman" w:hAnsi="Times New Roman" w:cs="Times New Roman"/>
        </w:rPr>
        <w:t>Excelentíssimos (as) senhores (as),</w:t>
      </w:r>
    </w:p>
    <w:p w14:paraId="0E3FD4DC" w14:textId="77777777" w:rsidR="00346923" w:rsidRPr="0045266E" w:rsidRDefault="00346923" w:rsidP="00346923">
      <w:pPr>
        <w:spacing w:after="0"/>
        <w:rPr>
          <w:rFonts w:ascii="Times New Roman" w:hAnsi="Times New Roman" w:cs="Times New Roman"/>
        </w:rPr>
      </w:pPr>
    </w:p>
    <w:p w14:paraId="41D5BC6F" w14:textId="7B289842" w:rsidR="00346923" w:rsidRPr="0045266E" w:rsidRDefault="00346923" w:rsidP="00346923">
      <w:pPr>
        <w:spacing w:after="0"/>
        <w:jc w:val="both"/>
        <w:rPr>
          <w:rFonts w:ascii="Times New Roman" w:hAnsi="Times New Roman" w:cs="Times New Roman"/>
        </w:rPr>
      </w:pPr>
      <w:r w:rsidRPr="0045266E">
        <w:rPr>
          <w:rFonts w:ascii="Times New Roman" w:hAnsi="Times New Roman" w:cs="Times New Roman"/>
        </w:rPr>
        <w:tab/>
        <w:t xml:space="preserve">O presente Projeto de Resolução nº </w:t>
      </w:r>
      <w:r w:rsidR="00AB1B42" w:rsidRPr="0045266E">
        <w:rPr>
          <w:rFonts w:ascii="Times New Roman" w:hAnsi="Times New Roman" w:cs="Times New Roman"/>
        </w:rPr>
        <w:t>018/2024</w:t>
      </w:r>
      <w:r w:rsidRPr="0045266E">
        <w:rPr>
          <w:rFonts w:ascii="Times New Roman" w:hAnsi="Times New Roman" w:cs="Times New Roman"/>
        </w:rPr>
        <w:t xml:space="preserve"> de iniciativa da Mesa Diretora da Câmara Municipal de Cupira/PE tem por finalidade </w:t>
      </w:r>
      <w:r w:rsidR="000D3D15" w:rsidRPr="0045266E">
        <w:rPr>
          <w:rFonts w:ascii="Times New Roman" w:hAnsi="Times New Roman" w:cs="Times New Roman"/>
        </w:rPr>
        <w:t>reajustar os valores das diárias definidos no Anexo I da Resolução nº 04/2022 que dispõe sobre a conc</w:t>
      </w:r>
      <w:r w:rsidRPr="0045266E">
        <w:rPr>
          <w:rFonts w:ascii="Times New Roman" w:hAnsi="Times New Roman" w:cs="Times New Roman"/>
        </w:rPr>
        <w:t>essão de diárias aos agentes políticos e servidores no âmbito da Câmara Municipal</w:t>
      </w:r>
      <w:r w:rsidR="000D3D15" w:rsidRPr="0045266E">
        <w:rPr>
          <w:rFonts w:ascii="Times New Roman" w:hAnsi="Times New Roman" w:cs="Times New Roman"/>
        </w:rPr>
        <w:t xml:space="preserve"> e </w:t>
      </w:r>
      <w:r w:rsidRPr="0045266E">
        <w:rPr>
          <w:rFonts w:ascii="Times New Roman" w:hAnsi="Times New Roman" w:cs="Times New Roman"/>
        </w:rPr>
        <w:t>dá outras providências.</w:t>
      </w:r>
    </w:p>
    <w:p w14:paraId="69F91D3A" w14:textId="77777777" w:rsidR="00346923" w:rsidRPr="0045266E" w:rsidRDefault="00346923" w:rsidP="00346923">
      <w:pPr>
        <w:spacing w:after="0"/>
        <w:jc w:val="both"/>
        <w:rPr>
          <w:rFonts w:ascii="Times New Roman" w:hAnsi="Times New Roman" w:cs="Times New Roman"/>
        </w:rPr>
      </w:pPr>
    </w:p>
    <w:p w14:paraId="3FAAD739" w14:textId="77777777" w:rsidR="00346923" w:rsidRPr="0045266E" w:rsidRDefault="00346923" w:rsidP="00346923">
      <w:pPr>
        <w:spacing w:after="0"/>
        <w:jc w:val="both"/>
        <w:rPr>
          <w:rFonts w:ascii="Times New Roman" w:hAnsi="Times New Roman" w:cs="Times New Roman"/>
        </w:rPr>
      </w:pPr>
      <w:r w:rsidRPr="0045266E">
        <w:rPr>
          <w:rFonts w:ascii="Times New Roman" w:hAnsi="Times New Roman" w:cs="Times New Roman"/>
        </w:rPr>
        <w:tab/>
        <w:t>Agentes públicos e políticos devem solicitar uma verba indenizatória quando estritamente necessário, de forma eventual, e se a viagem ou atividade externa atender a uma finalidade pública.</w:t>
      </w:r>
    </w:p>
    <w:p w14:paraId="7DF2E2F0" w14:textId="77777777" w:rsidR="00346923" w:rsidRPr="0045266E" w:rsidRDefault="00346923" w:rsidP="00346923">
      <w:pPr>
        <w:spacing w:after="0"/>
        <w:jc w:val="both"/>
        <w:rPr>
          <w:rFonts w:ascii="Times New Roman" w:hAnsi="Times New Roman" w:cs="Times New Roman"/>
        </w:rPr>
      </w:pPr>
    </w:p>
    <w:p w14:paraId="484CA415" w14:textId="304F29E8" w:rsidR="00346923" w:rsidRPr="0045266E" w:rsidRDefault="00346923" w:rsidP="00346923">
      <w:pPr>
        <w:spacing w:after="0"/>
        <w:jc w:val="both"/>
        <w:rPr>
          <w:rFonts w:ascii="Times New Roman" w:hAnsi="Times New Roman" w:cs="Times New Roman"/>
        </w:rPr>
      </w:pPr>
      <w:r w:rsidRPr="0045266E">
        <w:rPr>
          <w:rFonts w:ascii="Times New Roman" w:hAnsi="Times New Roman" w:cs="Times New Roman"/>
        </w:rPr>
        <w:tab/>
        <w:t>Assim, de acordo com as regras e os princípios da administração pública, especialmente o da legalidade, moralidade, publicidade, proporcionalidade e razoabilidade, os vereadores (as) podem solicitar diárias à Câmara Mun</w:t>
      </w:r>
      <w:r w:rsidR="000D3D15" w:rsidRPr="0045266E">
        <w:rPr>
          <w:rFonts w:ascii="Times New Roman" w:hAnsi="Times New Roman" w:cs="Times New Roman"/>
        </w:rPr>
        <w:t>icipal, em circunstâncias como,</w:t>
      </w:r>
      <w:proofErr w:type="gramStart"/>
      <w:r w:rsidR="000D3D15" w:rsidRPr="0045266E">
        <w:rPr>
          <w:rFonts w:ascii="Times New Roman" w:hAnsi="Times New Roman" w:cs="Times New Roman"/>
        </w:rPr>
        <w:t xml:space="preserve">  </w:t>
      </w:r>
      <w:proofErr w:type="gramEnd"/>
      <w:r w:rsidRPr="0045266E">
        <w:rPr>
          <w:rFonts w:ascii="Times New Roman" w:hAnsi="Times New Roman" w:cs="Times New Roman"/>
        </w:rPr>
        <w:t>viagem de interesse da Câmara e do mun</w:t>
      </w:r>
      <w:r w:rsidR="000D3D15" w:rsidRPr="0045266E">
        <w:rPr>
          <w:rFonts w:ascii="Times New Roman" w:hAnsi="Times New Roman" w:cs="Times New Roman"/>
        </w:rPr>
        <w:t xml:space="preserve">icípio, </w:t>
      </w:r>
      <w:r w:rsidRPr="0045266E">
        <w:rPr>
          <w:rFonts w:ascii="Times New Roman" w:hAnsi="Times New Roman" w:cs="Times New Roman"/>
        </w:rPr>
        <w:t xml:space="preserve"> participa</w:t>
      </w:r>
      <w:r w:rsidR="000D3D15" w:rsidRPr="0045266E">
        <w:rPr>
          <w:rFonts w:ascii="Times New Roman" w:hAnsi="Times New Roman" w:cs="Times New Roman"/>
        </w:rPr>
        <w:t>ção</w:t>
      </w:r>
      <w:r w:rsidRPr="0045266E">
        <w:rPr>
          <w:rFonts w:ascii="Times New Roman" w:hAnsi="Times New Roman" w:cs="Times New Roman"/>
        </w:rPr>
        <w:t xml:space="preserve"> de um curso</w:t>
      </w:r>
      <w:r w:rsidR="000D3D15" w:rsidRPr="0045266E">
        <w:rPr>
          <w:rFonts w:ascii="Times New Roman" w:hAnsi="Times New Roman" w:cs="Times New Roman"/>
        </w:rPr>
        <w:t xml:space="preserve"> de qualificação e </w:t>
      </w:r>
      <w:r w:rsidRPr="0045266E">
        <w:rPr>
          <w:rFonts w:ascii="Times New Roman" w:hAnsi="Times New Roman" w:cs="Times New Roman"/>
        </w:rPr>
        <w:t xml:space="preserve">outras situações relacionadas à atividade parlamentar </w:t>
      </w:r>
      <w:r w:rsidR="000D3D15" w:rsidRPr="0045266E">
        <w:rPr>
          <w:rFonts w:ascii="Times New Roman" w:hAnsi="Times New Roman" w:cs="Times New Roman"/>
        </w:rPr>
        <w:t xml:space="preserve">como </w:t>
      </w:r>
      <w:r w:rsidRPr="0045266E">
        <w:rPr>
          <w:rFonts w:ascii="Times New Roman" w:hAnsi="Times New Roman" w:cs="Times New Roman"/>
        </w:rPr>
        <w:t>seminários, palestras, debates ou eventos onde a representatividade dos vereadores se faça necessário em prol dos interesses das atividades parlamentares e/ou do Município</w:t>
      </w:r>
      <w:r w:rsidR="000D3D15" w:rsidRPr="0045266E">
        <w:rPr>
          <w:rFonts w:ascii="Times New Roman" w:hAnsi="Times New Roman" w:cs="Times New Roman"/>
        </w:rPr>
        <w:t>, sempre de forma justificada.</w:t>
      </w:r>
    </w:p>
    <w:p w14:paraId="14E326A5" w14:textId="77777777" w:rsidR="00346923" w:rsidRPr="0045266E" w:rsidRDefault="00346923" w:rsidP="00346923">
      <w:pPr>
        <w:spacing w:after="0"/>
        <w:jc w:val="both"/>
        <w:rPr>
          <w:rFonts w:ascii="Times New Roman" w:hAnsi="Times New Roman" w:cs="Times New Roman"/>
        </w:rPr>
      </w:pPr>
    </w:p>
    <w:p w14:paraId="663C8CBD" w14:textId="0C70FA99" w:rsidR="00346923" w:rsidRPr="0045266E" w:rsidRDefault="00346923" w:rsidP="00346923">
      <w:pPr>
        <w:spacing w:after="0"/>
        <w:jc w:val="both"/>
        <w:rPr>
          <w:rFonts w:ascii="Times New Roman" w:hAnsi="Times New Roman" w:cs="Times New Roman"/>
        </w:rPr>
      </w:pPr>
      <w:r w:rsidRPr="0045266E">
        <w:rPr>
          <w:rFonts w:ascii="Times New Roman" w:hAnsi="Times New Roman" w:cs="Times New Roman"/>
        </w:rPr>
        <w:tab/>
        <w:t xml:space="preserve">É importante destacar que o montante despendido pelo Legislativo Municipal para pagamento de diárias </w:t>
      </w:r>
      <w:r w:rsidR="00107705" w:rsidRPr="0045266E">
        <w:rPr>
          <w:rFonts w:ascii="Times New Roman" w:hAnsi="Times New Roman" w:cs="Times New Roman"/>
        </w:rPr>
        <w:t xml:space="preserve">observa o princípio da </w:t>
      </w:r>
      <w:r w:rsidRPr="0045266E">
        <w:rPr>
          <w:rFonts w:ascii="Times New Roman" w:hAnsi="Times New Roman" w:cs="Times New Roman"/>
        </w:rPr>
        <w:t>razoabilidade</w:t>
      </w:r>
      <w:r w:rsidR="00107705" w:rsidRPr="0045266E">
        <w:rPr>
          <w:rFonts w:ascii="Times New Roman" w:hAnsi="Times New Roman" w:cs="Times New Roman"/>
        </w:rPr>
        <w:t>, tendo em vista que o</w:t>
      </w:r>
      <w:r w:rsidRPr="0045266E">
        <w:rPr>
          <w:rFonts w:ascii="Times New Roman" w:hAnsi="Times New Roman" w:cs="Times New Roman"/>
        </w:rPr>
        <w:t xml:space="preserve">s critérios e valores tratados no ANEXO I do Projeto de Resolução nº </w:t>
      </w:r>
      <w:r w:rsidR="00107705" w:rsidRPr="0045266E">
        <w:rPr>
          <w:rFonts w:ascii="Times New Roman" w:hAnsi="Times New Roman" w:cs="Times New Roman"/>
        </w:rPr>
        <w:t>018/2024</w:t>
      </w:r>
      <w:proofErr w:type="gramStart"/>
      <w:r w:rsidR="00107705" w:rsidRPr="0045266E">
        <w:rPr>
          <w:rFonts w:ascii="Times New Roman" w:hAnsi="Times New Roman" w:cs="Times New Roman"/>
        </w:rPr>
        <w:t xml:space="preserve"> </w:t>
      </w:r>
      <w:r w:rsidRPr="0045266E">
        <w:rPr>
          <w:rFonts w:ascii="Times New Roman" w:hAnsi="Times New Roman" w:cs="Times New Roman"/>
        </w:rPr>
        <w:t xml:space="preserve"> </w:t>
      </w:r>
      <w:proofErr w:type="gramEnd"/>
      <w:r w:rsidRPr="0045266E">
        <w:rPr>
          <w:rFonts w:ascii="Times New Roman" w:hAnsi="Times New Roman" w:cs="Times New Roman"/>
        </w:rPr>
        <w:t xml:space="preserve">passaram pelo crivo do contador desta Casa, estando compatíveis com a realidade do cenário atual e de acordo com os valores estabelecidos por outras Câmaras Municipais do nosso Estado, sendo necessário atualizar os valores das diárias em razão da defasagem dos valores fixados na tabela da Resolução nº </w:t>
      </w:r>
      <w:r w:rsidR="00107705" w:rsidRPr="0045266E">
        <w:rPr>
          <w:rFonts w:ascii="Times New Roman" w:hAnsi="Times New Roman" w:cs="Times New Roman"/>
        </w:rPr>
        <w:t xml:space="preserve">04, de 11 de março de 2022. </w:t>
      </w:r>
      <w:r w:rsidRPr="0045266E">
        <w:rPr>
          <w:rFonts w:ascii="Times New Roman" w:hAnsi="Times New Roman" w:cs="Times New Roman"/>
        </w:rPr>
        <w:t xml:space="preserve"> </w:t>
      </w:r>
    </w:p>
    <w:p w14:paraId="3BF0244C" w14:textId="7577693F" w:rsidR="00346923" w:rsidRPr="0045266E" w:rsidRDefault="00346923" w:rsidP="00346923">
      <w:pPr>
        <w:spacing w:after="0"/>
        <w:jc w:val="both"/>
        <w:rPr>
          <w:rFonts w:ascii="Times New Roman" w:hAnsi="Times New Roman" w:cs="Times New Roman"/>
        </w:rPr>
      </w:pPr>
    </w:p>
    <w:p w14:paraId="06AD5832" w14:textId="77777777" w:rsidR="00346923" w:rsidRPr="0045266E" w:rsidRDefault="00346923" w:rsidP="00346923">
      <w:pPr>
        <w:spacing w:after="0"/>
        <w:jc w:val="both"/>
        <w:rPr>
          <w:rFonts w:ascii="Times New Roman" w:hAnsi="Times New Roman" w:cs="Times New Roman"/>
        </w:rPr>
      </w:pPr>
      <w:r w:rsidRPr="0045266E">
        <w:rPr>
          <w:rFonts w:ascii="Times New Roman" w:hAnsi="Times New Roman" w:cs="Times New Roman"/>
        </w:rPr>
        <w:tab/>
        <w:t>Diante de todo o exposto, a Mesa Diretora aguarda a aprovação da proposta.</w:t>
      </w:r>
    </w:p>
    <w:p w14:paraId="37A860C7" w14:textId="77777777" w:rsidR="00346923" w:rsidRPr="0045266E" w:rsidRDefault="00346923" w:rsidP="00346923">
      <w:pPr>
        <w:spacing w:after="0"/>
        <w:jc w:val="both"/>
        <w:rPr>
          <w:rFonts w:ascii="Times New Roman" w:hAnsi="Times New Roman" w:cs="Times New Roman"/>
        </w:rPr>
      </w:pPr>
      <w:r w:rsidRPr="0045266E">
        <w:rPr>
          <w:rFonts w:ascii="Times New Roman" w:hAnsi="Times New Roman" w:cs="Times New Roman"/>
        </w:rPr>
        <w:tab/>
      </w:r>
    </w:p>
    <w:p w14:paraId="431D2ECF" w14:textId="51958B28" w:rsidR="00346923" w:rsidRPr="0045266E" w:rsidRDefault="00346923" w:rsidP="00346923">
      <w:pPr>
        <w:spacing w:after="0"/>
        <w:ind w:firstLine="708"/>
        <w:jc w:val="both"/>
        <w:rPr>
          <w:rFonts w:ascii="Times New Roman" w:hAnsi="Times New Roman" w:cs="Times New Roman"/>
        </w:rPr>
      </w:pPr>
      <w:r w:rsidRPr="0045266E">
        <w:rPr>
          <w:rFonts w:ascii="Times New Roman" w:hAnsi="Times New Roman" w:cs="Times New Roman"/>
        </w:rPr>
        <w:t xml:space="preserve">Cupira, </w:t>
      </w:r>
      <w:proofErr w:type="gramStart"/>
      <w:r w:rsidRPr="0045266E">
        <w:rPr>
          <w:rFonts w:ascii="Times New Roman" w:hAnsi="Times New Roman" w:cs="Times New Roman"/>
        </w:rPr>
        <w:t>3</w:t>
      </w:r>
      <w:proofErr w:type="gramEnd"/>
      <w:r w:rsidRPr="0045266E">
        <w:rPr>
          <w:rFonts w:ascii="Times New Roman" w:hAnsi="Times New Roman" w:cs="Times New Roman"/>
        </w:rPr>
        <w:t xml:space="preserve"> de março de 2022.</w:t>
      </w:r>
    </w:p>
    <w:p w14:paraId="5199A153" w14:textId="77777777" w:rsidR="00346923" w:rsidRPr="0045266E" w:rsidRDefault="00346923" w:rsidP="00346923">
      <w:pPr>
        <w:spacing w:after="0"/>
        <w:jc w:val="both"/>
        <w:rPr>
          <w:rFonts w:ascii="Times New Roman" w:hAnsi="Times New Roman" w:cs="Times New Roman"/>
        </w:rPr>
      </w:pPr>
    </w:p>
    <w:p w14:paraId="0DCEDD19" w14:textId="77777777" w:rsidR="00346923" w:rsidRPr="0045266E" w:rsidRDefault="00346923" w:rsidP="00346923">
      <w:pPr>
        <w:spacing w:after="0"/>
        <w:rPr>
          <w:rFonts w:ascii="Times New Roman" w:hAnsi="Times New Roman" w:cs="Times New Roman"/>
        </w:rPr>
      </w:pPr>
    </w:p>
    <w:p w14:paraId="6F557288" w14:textId="77777777" w:rsidR="0045266E" w:rsidRPr="0045266E" w:rsidRDefault="0045266E" w:rsidP="0045266E">
      <w:pPr>
        <w:spacing w:after="0"/>
        <w:jc w:val="center"/>
        <w:rPr>
          <w:rFonts w:ascii="Times New Roman" w:hAnsi="Times New Roman" w:cs="Times New Roman"/>
        </w:rPr>
      </w:pPr>
      <w:r w:rsidRPr="0045266E">
        <w:rPr>
          <w:rFonts w:ascii="Times New Roman" w:hAnsi="Times New Roman" w:cs="Times New Roman"/>
        </w:rPr>
        <w:t>VEREADOR EMERSON FERREIRA CALADO</w:t>
      </w:r>
    </w:p>
    <w:p w14:paraId="3C17C1B8" w14:textId="77777777" w:rsidR="0045266E" w:rsidRPr="0045266E" w:rsidRDefault="0045266E" w:rsidP="0045266E">
      <w:pPr>
        <w:spacing w:after="0"/>
        <w:jc w:val="center"/>
        <w:rPr>
          <w:rFonts w:ascii="Times New Roman" w:hAnsi="Times New Roman" w:cs="Times New Roman"/>
        </w:rPr>
      </w:pPr>
      <w:r w:rsidRPr="0045266E">
        <w:rPr>
          <w:rFonts w:ascii="Times New Roman" w:hAnsi="Times New Roman" w:cs="Times New Roman"/>
        </w:rPr>
        <w:t>PRESIDENTE</w:t>
      </w:r>
    </w:p>
    <w:p w14:paraId="2EEDDCAA" w14:textId="77777777" w:rsidR="0045266E" w:rsidRPr="0045266E" w:rsidRDefault="0045266E" w:rsidP="0045266E">
      <w:pPr>
        <w:spacing w:after="0"/>
        <w:rPr>
          <w:rFonts w:ascii="Times New Roman" w:hAnsi="Times New Roman" w:cs="Times New Roman"/>
        </w:rPr>
      </w:pPr>
    </w:p>
    <w:p w14:paraId="763724EB" w14:textId="77777777" w:rsidR="0045266E" w:rsidRPr="0045266E" w:rsidRDefault="0045266E" w:rsidP="0045266E">
      <w:pPr>
        <w:spacing w:after="0"/>
        <w:jc w:val="center"/>
        <w:rPr>
          <w:rFonts w:ascii="Times New Roman" w:hAnsi="Times New Roman" w:cs="Times New Roman"/>
        </w:rPr>
      </w:pPr>
    </w:p>
    <w:p w14:paraId="3C90504B" w14:textId="77777777" w:rsidR="0045266E" w:rsidRPr="0045266E" w:rsidRDefault="0045266E" w:rsidP="0045266E">
      <w:pPr>
        <w:spacing w:after="0"/>
        <w:jc w:val="center"/>
        <w:rPr>
          <w:rFonts w:ascii="Times New Roman" w:hAnsi="Times New Roman" w:cs="Times New Roman"/>
        </w:rPr>
      </w:pPr>
      <w:r w:rsidRPr="0045266E">
        <w:rPr>
          <w:rFonts w:ascii="Times New Roman" w:hAnsi="Times New Roman" w:cs="Times New Roman"/>
        </w:rPr>
        <w:t>VEREADOR DAVID MARQUES DE AMORIM</w:t>
      </w:r>
    </w:p>
    <w:p w14:paraId="07653015" w14:textId="77777777" w:rsidR="0045266E" w:rsidRPr="0045266E" w:rsidRDefault="0045266E" w:rsidP="0045266E">
      <w:pPr>
        <w:spacing w:after="0"/>
        <w:jc w:val="center"/>
        <w:rPr>
          <w:rFonts w:ascii="Times New Roman" w:hAnsi="Times New Roman" w:cs="Times New Roman"/>
        </w:rPr>
      </w:pPr>
      <w:r w:rsidRPr="0045266E">
        <w:rPr>
          <w:rFonts w:ascii="Times New Roman" w:hAnsi="Times New Roman" w:cs="Times New Roman"/>
        </w:rPr>
        <w:t>1º SECRETÁRIO</w:t>
      </w:r>
    </w:p>
    <w:p w14:paraId="4FF23925" w14:textId="77777777" w:rsidR="0045266E" w:rsidRPr="0045266E" w:rsidRDefault="0045266E" w:rsidP="0045266E">
      <w:pPr>
        <w:spacing w:after="0"/>
        <w:jc w:val="center"/>
        <w:rPr>
          <w:rFonts w:ascii="Times New Roman" w:hAnsi="Times New Roman" w:cs="Times New Roman"/>
        </w:rPr>
      </w:pPr>
    </w:p>
    <w:p w14:paraId="1A871E08" w14:textId="77777777" w:rsidR="0045266E" w:rsidRPr="0045266E" w:rsidRDefault="0045266E" w:rsidP="0045266E">
      <w:pPr>
        <w:spacing w:after="0"/>
        <w:jc w:val="center"/>
        <w:rPr>
          <w:rFonts w:ascii="Times New Roman" w:hAnsi="Times New Roman" w:cs="Times New Roman"/>
        </w:rPr>
      </w:pPr>
    </w:p>
    <w:p w14:paraId="4C97C75D" w14:textId="77777777" w:rsidR="0045266E" w:rsidRPr="0045266E" w:rsidRDefault="0045266E" w:rsidP="0045266E">
      <w:pPr>
        <w:spacing w:after="0"/>
        <w:jc w:val="center"/>
        <w:rPr>
          <w:rFonts w:ascii="Times New Roman" w:hAnsi="Times New Roman" w:cs="Times New Roman"/>
        </w:rPr>
      </w:pPr>
      <w:r w:rsidRPr="0045266E">
        <w:rPr>
          <w:rFonts w:ascii="Times New Roman" w:hAnsi="Times New Roman" w:cs="Times New Roman"/>
        </w:rPr>
        <w:t>VEREADOR GENECI HÉLIA RAMOS DOS PASSOS</w:t>
      </w:r>
    </w:p>
    <w:p w14:paraId="75C805EF" w14:textId="77777777" w:rsidR="0045266E" w:rsidRPr="0045266E" w:rsidRDefault="0045266E" w:rsidP="0045266E">
      <w:pPr>
        <w:spacing w:after="0"/>
        <w:jc w:val="center"/>
        <w:rPr>
          <w:rFonts w:ascii="Times New Roman" w:hAnsi="Times New Roman" w:cs="Times New Roman"/>
        </w:rPr>
      </w:pPr>
      <w:r w:rsidRPr="0045266E">
        <w:rPr>
          <w:rFonts w:ascii="Times New Roman" w:hAnsi="Times New Roman" w:cs="Times New Roman"/>
        </w:rPr>
        <w:t>2º SECRETÁRIA</w:t>
      </w:r>
    </w:p>
    <w:p w14:paraId="0F6DF373" w14:textId="77777777" w:rsidR="00346923" w:rsidRPr="0045266E" w:rsidRDefault="00346923" w:rsidP="00346923">
      <w:pPr>
        <w:spacing w:after="0"/>
        <w:jc w:val="center"/>
        <w:rPr>
          <w:rFonts w:ascii="Times New Roman" w:hAnsi="Times New Roman" w:cs="Times New Roman"/>
        </w:rPr>
      </w:pPr>
    </w:p>
    <w:p w14:paraId="08213E0D" w14:textId="77777777" w:rsidR="00346923" w:rsidRPr="0045266E" w:rsidRDefault="00346923" w:rsidP="00346923">
      <w:pPr>
        <w:spacing w:after="0"/>
        <w:jc w:val="center"/>
        <w:rPr>
          <w:rFonts w:ascii="Times New Roman" w:hAnsi="Times New Roman" w:cs="Times New Roman"/>
        </w:rPr>
      </w:pPr>
    </w:p>
    <w:p w14:paraId="00B6ABCA" w14:textId="45A07C48" w:rsidR="00346923" w:rsidRPr="00346923" w:rsidRDefault="0045266E" w:rsidP="00346923">
      <w:pPr>
        <w:spacing w:after="0"/>
        <w:jc w:val="both"/>
        <w:rPr>
          <w:rFonts w:ascii="Times New Roman" w:hAnsi="Times New Roman" w:cs="Times New Roman"/>
          <w:b/>
          <w:sz w:val="28"/>
          <w:szCs w:val="28"/>
        </w:rPr>
      </w:pPr>
      <w:bookmarkStart w:id="0" w:name="_GoBack"/>
      <w:bookmarkEnd w:id="0"/>
      <w:r>
        <w:rPr>
          <w:rFonts w:ascii="Times New Roman" w:hAnsi="Times New Roman" w:cs="Times New Roman"/>
          <w:b/>
          <w:sz w:val="28"/>
          <w:szCs w:val="28"/>
        </w:rPr>
        <w:lastRenderedPageBreak/>
        <w:t xml:space="preserve">PROJETO DE RESOLUÇÃO N° </w:t>
      </w:r>
      <w:r w:rsidR="00107705">
        <w:rPr>
          <w:rFonts w:ascii="Times New Roman" w:hAnsi="Times New Roman" w:cs="Times New Roman"/>
          <w:b/>
          <w:sz w:val="28"/>
          <w:szCs w:val="28"/>
        </w:rPr>
        <w:t>018/2024</w:t>
      </w:r>
    </w:p>
    <w:p w14:paraId="7AE90CB1" w14:textId="77777777" w:rsidR="00346923" w:rsidRPr="00346923" w:rsidRDefault="00346923" w:rsidP="00346923">
      <w:pPr>
        <w:spacing w:after="0"/>
        <w:jc w:val="both"/>
        <w:rPr>
          <w:rFonts w:ascii="Times New Roman" w:hAnsi="Times New Roman" w:cs="Times New Roman"/>
          <w:sz w:val="28"/>
          <w:szCs w:val="28"/>
        </w:rPr>
      </w:pPr>
    </w:p>
    <w:p w14:paraId="5998D7DD" w14:textId="77777777" w:rsidR="00346923" w:rsidRPr="00AB3891" w:rsidRDefault="00346923" w:rsidP="00AB3891">
      <w:pPr>
        <w:spacing w:after="0"/>
        <w:ind w:left="4678"/>
        <w:jc w:val="both"/>
        <w:rPr>
          <w:rFonts w:ascii="Times New Roman" w:hAnsi="Times New Roman" w:cs="Times New Roman"/>
          <w:sz w:val="24"/>
          <w:szCs w:val="24"/>
        </w:rPr>
      </w:pPr>
      <w:r w:rsidRPr="00AB3891">
        <w:rPr>
          <w:rFonts w:ascii="Times New Roman" w:hAnsi="Times New Roman" w:cs="Times New Roman"/>
          <w:b/>
          <w:sz w:val="24"/>
          <w:szCs w:val="24"/>
        </w:rPr>
        <w:t>EMENTA</w:t>
      </w:r>
      <w:r w:rsidRPr="00AB3891">
        <w:rPr>
          <w:rFonts w:ascii="Times New Roman" w:hAnsi="Times New Roman" w:cs="Times New Roman"/>
          <w:sz w:val="24"/>
          <w:szCs w:val="24"/>
        </w:rPr>
        <w:t>: Dispõe sobre a concessão de diárias aos agentes políticos e servidores da Câmara Municipal de Cupira e dá outras providências.</w:t>
      </w:r>
    </w:p>
    <w:p w14:paraId="710867B4" w14:textId="77777777" w:rsidR="00346923" w:rsidRPr="00AB3891" w:rsidRDefault="00346923" w:rsidP="00AB3891">
      <w:pPr>
        <w:spacing w:after="0"/>
        <w:ind w:left="4678"/>
        <w:jc w:val="both"/>
        <w:rPr>
          <w:rFonts w:ascii="Times New Roman" w:hAnsi="Times New Roman" w:cs="Times New Roman"/>
          <w:sz w:val="24"/>
          <w:szCs w:val="24"/>
        </w:rPr>
      </w:pPr>
    </w:p>
    <w:p w14:paraId="579E1E83" w14:textId="6E317056" w:rsidR="00346923" w:rsidRPr="00AB3891" w:rsidRDefault="00346923" w:rsidP="00AB3891">
      <w:pPr>
        <w:spacing w:after="0" w:line="240" w:lineRule="auto"/>
        <w:jc w:val="both"/>
        <w:rPr>
          <w:rFonts w:ascii="Times New Roman" w:hAnsi="Times New Roman" w:cs="Times New Roman"/>
          <w:sz w:val="24"/>
          <w:szCs w:val="24"/>
        </w:rPr>
      </w:pPr>
      <w:r w:rsidRPr="00AB3891">
        <w:rPr>
          <w:rFonts w:ascii="Times New Roman" w:hAnsi="Times New Roman" w:cs="Times New Roman"/>
          <w:sz w:val="24"/>
          <w:szCs w:val="24"/>
        </w:rPr>
        <w:t>Faço saber que a Câmara Municipal de Cupira/PE aprovou a seguinte Resolução:</w:t>
      </w:r>
    </w:p>
    <w:p w14:paraId="320E6B26" w14:textId="77777777" w:rsidR="00346923" w:rsidRPr="00AB3891" w:rsidRDefault="00346923" w:rsidP="00AB3891">
      <w:pPr>
        <w:spacing w:after="0" w:line="240" w:lineRule="auto"/>
        <w:jc w:val="both"/>
        <w:rPr>
          <w:rFonts w:ascii="Times New Roman" w:hAnsi="Times New Roman" w:cs="Times New Roman"/>
          <w:sz w:val="24"/>
          <w:szCs w:val="24"/>
        </w:rPr>
      </w:pPr>
    </w:p>
    <w:p w14:paraId="05AED518" w14:textId="77777777" w:rsidR="0045266E" w:rsidRPr="00AB3891" w:rsidRDefault="00107705" w:rsidP="00AB3891">
      <w:pPr>
        <w:spacing w:after="0" w:line="240" w:lineRule="auto"/>
        <w:jc w:val="both"/>
        <w:rPr>
          <w:rFonts w:ascii="Times New Roman" w:hAnsi="Times New Roman" w:cs="Times New Roman"/>
          <w:sz w:val="24"/>
          <w:szCs w:val="24"/>
        </w:rPr>
      </w:pPr>
      <w:r w:rsidRPr="00AB3891">
        <w:rPr>
          <w:rFonts w:ascii="Times New Roman" w:hAnsi="Times New Roman" w:cs="Times New Roman"/>
          <w:b/>
          <w:sz w:val="24"/>
          <w:szCs w:val="24"/>
        </w:rPr>
        <w:t>Art. 1º</w:t>
      </w:r>
      <w:r w:rsidRPr="00AB3891">
        <w:rPr>
          <w:rFonts w:ascii="Times New Roman" w:hAnsi="Times New Roman" w:cs="Times New Roman"/>
          <w:sz w:val="24"/>
          <w:szCs w:val="24"/>
        </w:rPr>
        <w:t>- Atualizam-se os valores das diárias a serem concedidas ao</w:t>
      </w:r>
      <w:r w:rsidRPr="00AB3891">
        <w:rPr>
          <w:rFonts w:ascii="Times New Roman" w:hAnsi="Times New Roman" w:cs="Times New Roman"/>
          <w:sz w:val="24"/>
          <w:szCs w:val="24"/>
        </w:rPr>
        <w:t xml:space="preserve">s </w:t>
      </w:r>
      <w:proofErr w:type="gramStart"/>
      <w:r w:rsidRPr="00AB3891">
        <w:rPr>
          <w:rFonts w:ascii="Times New Roman" w:hAnsi="Times New Roman" w:cs="Times New Roman"/>
          <w:sz w:val="24"/>
          <w:szCs w:val="24"/>
        </w:rPr>
        <w:t>vereadores</w:t>
      </w:r>
      <w:r w:rsidRPr="00AB3891">
        <w:rPr>
          <w:rFonts w:ascii="Times New Roman" w:hAnsi="Times New Roman" w:cs="Times New Roman"/>
          <w:sz w:val="24"/>
          <w:szCs w:val="24"/>
        </w:rPr>
        <w:t>(</w:t>
      </w:r>
      <w:proofErr w:type="gramEnd"/>
      <w:r w:rsidRPr="00AB3891">
        <w:rPr>
          <w:rFonts w:ascii="Times New Roman" w:hAnsi="Times New Roman" w:cs="Times New Roman"/>
          <w:sz w:val="24"/>
          <w:szCs w:val="24"/>
        </w:rPr>
        <w:t xml:space="preserve">as) e </w:t>
      </w:r>
      <w:r w:rsidRPr="00AB3891">
        <w:rPr>
          <w:rFonts w:ascii="Times New Roman" w:hAnsi="Times New Roman" w:cs="Times New Roman"/>
          <w:sz w:val="24"/>
          <w:szCs w:val="24"/>
        </w:rPr>
        <w:t>s</w:t>
      </w:r>
      <w:r w:rsidRPr="00AB3891">
        <w:rPr>
          <w:rFonts w:ascii="Times New Roman" w:hAnsi="Times New Roman" w:cs="Times New Roman"/>
          <w:sz w:val="24"/>
          <w:szCs w:val="24"/>
        </w:rPr>
        <w:t xml:space="preserve">ervidores(as) quando estes se deslocarem, em objeto de serviço, no território do Estado do </w:t>
      </w:r>
      <w:r w:rsidRPr="00AB3891">
        <w:rPr>
          <w:rFonts w:ascii="Times New Roman" w:hAnsi="Times New Roman" w:cs="Times New Roman"/>
          <w:sz w:val="24"/>
          <w:szCs w:val="24"/>
        </w:rPr>
        <w:t xml:space="preserve">PE ou </w:t>
      </w:r>
      <w:r w:rsidRPr="00AB3891">
        <w:rPr>
          <w:rFonts w:ascii="Times New Roman" w:hAnsi="Times New Roman" w:cs="Times New Roman"/>
          <w:sz w:val="24"/>
          <w:szCs w:val="24"/>
        </w:rPr>
        <w:t>p</w:t>
      </w:r>
      <w:r w:rsidR="0045266E" w:rsidRPr="00AB3891">
        <w:rPr>
          <w:rFonts w:ascii="Times New Roman" w:hAnsi="Times New Roman" w:cs="Times New Roman"/>
          <w:sz w:val="24"/>
          <w:szCs w:val="24"/>
        </w:rPr>
        <w:t xml:space="preserve">ara outra unidade da Federação. </w:t>
      </w:r>
    </w:p>
    <w:p w14:paraId="4DA081ED" w14:textId="77777777" w:rsidR="0045266E" w:rsidRPr="00AB3891" w:rsidRDefault="0045266E" w:rsidP="00AB3891">
      <w:pPr>
        <w:spacing w:after="0" w:line="240" w:lineRule="auto"/>
        <w:jc w:val="both"/>
        <w:rPr>
          <w:rFonts w:ascii="Times New Roman" w:hAnsi="Times New Roman" w:cs="Times New Roman"/>
          <w:sz w:val="24"/>
          <w:szCs w:val="24"/>
        </w:rPr>
      </w:pPr>
    </w:p>
    <w:p w14:paraId="7F784456" w14:textId="653D5B93" w:rsidR="00346923" w:rsidRPr="00AB3891" w:rsidRDefault="00107705" w:rsidP="00AB3891">
      <w:pPr>
        <w:spacing w:after="0" w:line="240" w:lineRule="auto"/>
        <w:jc w:val="both"/>
        <w:rPr>
          <w:rFonts w:ascii="Times New Roman" w:hAnsi="Times New Roman" w:cs="Times New Roman"/>
          <w:sz w:val="24"/>
          <w:szCs w:val="24"/>
        </w:rPr>
      </w:pPr>
      <w:r w:rsidRPr="00AB3891">
        <w:rPr>
          <w:rFonts w:ascii="Times New Roman" w:hAnsi="Times New Roman" w:cs="Times New Roman"/>
          <w:b/>
          <w:sz w:val="24"/>
          <w:szCs w:val="24"/>
        </w:rPr>
        <w:t>Art. 2º</w:t>
      </w:r>
      <w:r w:rsidRPr="00AB3891">
        <w:rPr>
          <w:rFonts w:ascii="Times New Roman" w:hAnsi="Times New Roman" w:cs="Times New Roman"/>
          <w:sz w:val="24"/>
          <w:szCs w:val="24"/>
        </w:rPr>
        <w:t>- O</w:t>
      </w:r>
      <w:r w:rsidR="0045266E" w:rsidRPr="00AB3891">
        <w:rPr>
          <w:rFonts w:ascii="Times New Roman" w:hAnsi="Times New Roman" w:cs="Times New Roman"/>
          <w:sz w:val="24"/>
          <w:szCs w:val="24"/>
        </w:rPr>
        <w:t xml:space="preserve">s </w:t>
      </w:r>
      <w:proofErr w:type="gramStart"/>
      <w:r w:rsidR="0045266E" w:rsidRPr="00AB3891">
        <w:rPr>
          <w:rFonts w:ascii="Times New Roman" w:hAnsi="Times New Roman" w:cs="Times New Roman"/>
          <w:sz w:val="24"/>
          <w:szCs w:val="24"/>
        </w:rPr>
        <w:t>v</w:t>
      </w:r>
      <w:r w:rsidRPr="00AB3891">
        <w:rPr>
          <w:rFonts w:ascii="Times New Roman" w:hAnsi="Times New Roman" w:cs="Times New Roman"/>
          <w:sz w:val="24"/>
          <w:szCs w:val="24"/>
        </w:rPr>
        <w:t>ereador(</w:t>
      </w:r>
      <w:proofErr w:type="gramEnd"/>
      <w:r w:rsidRPr="00AB3891">
        <w:rPr>
          <w:rFonts w:ascii="Times New Roman" w:hAnsi="Times New Roman" w:cs="Times New Roman"/>
          <w:sz w:val="24"/>
          <w:szCs w:val="24"/>
        </w:rPr>
        <w:t>a</w:t>
      </w:r>
      <w:r w:rsidR="0045266E" w:rsidRPr="00AB3891">
        <w:rPr>
          <w:rFonts w:ascii="Times New Roman" w:hAnsi="Times New Roman" w:cs="Times New Roman"/>
          <w:sz w:val="24"/>
          <w:szCs w:val="24"/>
        </w:rPr>
        <w:t>) ou s</w:t>
      </w:r>
      <w:r w:rsidRPr="00AB3891">
        <w:rPr>
          <w:rFonts w:ascii="Times New Roman" w:hAnsi="Times New Roman" w:cs="Times New Roman"/>
          <w:sz w:val="24"/>
          <w:szCs w:val="24"/>
        </w:rPr>
        <w:t xml:space="preserve">ervidor(a) do Poder Legislativo que se deslocar para fora do município, considerando haver compatibilidade entre o motivo do deslocamento e o interesse público, fará jus a diárias </w:t>
      </w:r>
      <w:r w:rsidR="0045266E" w:rsidRPr="00AB3891">
        <w:rPr>
          <w:rFonts w:ascii="Times New Roman" w:hAnsi="Times New Roman" w:cs="Times New Roman"/>
          <w:sz w:val="24"/>
          <w:szCs w:val="24"/>
        </w:rPr>
        <w:t xml:space="preserve">para as despesas de estadia, alimentação e locomoção no local de destino, conforme tabela constante no Anexo Único desta Resolução. </w:t>
      </w:r>
    </w:p>
    <w:p w14:paraId="162C2825" w14:textId="77777777" w:rsidR="0045266E" w:rsidRPr="00AB3891" w:rsidRDefault="0045266E" w:rsidP="00AB3891">
      <w:pPr>
        <w:spacing w:after="0" w:line="240" w:lineRule="auto"/>
        <w:jc w:val="both"/>
        <w:rPr>
          <w:rFonts w:ascii="Times New Roman" w:hAnsi="Times New Roman" w:cs="Times New Roman"/>
          <w:sz w:val="24"/>
          <w:szCs w:val="24"/>
        </w:rPr>
      </w:pPr>
    </w:p>
    <w:p w14:paraId="43E2968C" w14:textId="7DEEF3D6" w:rsidR="00346923" w:rsidRPr="00AB3891" w:rsidRDefault="00346923" w:rsidP="00AB3891">
      <w:pPr>
        <w:spacing w:after="0" w:line="240" w:lineRule="auto"/>
        <w:jc w:val="both"/>
        <w:rPr>
          <w:rFonts w:ascii="Times New Roman" w:hAnsi="Times New Roman" w:cs="Times New Roman"/>
          <w:sz w:val="24"/>
          <w:szCs w:val="24"/>
        </w:rPr>
      </w:pPr>
      <w:r w:rsidRPr="00AB3891">
        <w:rPr>
          <w:rFonts w:ascii="Times New Roman" w:hAnsi="Times New Roman" w:cs="Times New Roman"/>
          <w:b/>
          <w:sz w:val="24"/>
          <w:szCs w:val="24"/>
        </w:rPr>
        <w:t>Art. 3º</w:t>
      </w:r>
      <w:r w:rsidRPr="00AB3891">
        <w:rPr>
          <w:rFonts w:ascii="Times New Roman" w:hAnsi="Times New Roman" w:cs="Times New Roman"/>
          <w:sz w:val="24"/>
          <w:szCs w:val="24"/>
        </w:rPr>
        <w:t xml:space="preserve">. As despesas decorrentes com a execução da presente Resolução correrão por conta de dotações próprias consignadas no orçamento vigente, e suplementadas se </w:t>
      </w:r>
      <w:proofErr w:type="gramStart"/>
      <w:r w:rsidRPr="00AB3891">
        <w:rPr>
          <w:rFonts w:ascii="Times New Roman" w:hAnsi="Times New Roman" w:cs="Times New Roman"/>
          <w:sz w:val="24"/>
          <w:szCs w:val="24"/>
        </w:rPr>
        <w:t>necessário</w:t>
      </w:r>
      <w:proofErr w:type="gramEnd"/>
      <w:r w:rsidRPr="00AB3891">
        <w:rPr>
          <w:rFonts w:ascii="Times New Roman" w:hAnsi="Times New Roman" w:cs="Times New Roman"/>
          <w:sz w:val="24"/>
          <w:szCs w:val="24"/>
        </w:rPr>
        <w:t>, na forma da Lei.</w:t>
      </w:r>
    </w:p>
    <w:p w14:paraId="3B891634" w14:textId="77777777" w:rsidR="00346923" w:rsidRPr="00AB3891" w:rsidRDefault="00346923" w:rsidP="00AB3891">
      <w:pPr>
        <w:spacing w:after="0" w:line="240" w:lineRule="auto"/>
        <w:jc w:val="both"/>
        <w:rPr>
          <w:rFonts w:ascii="Times New Roman" w:hAnsi="Times New Roman" w:cs="Times New Roman"/>
          <w:sz w:val="24"/>
          <w:szCs w:val="24"/>
        </w:rPr>
      </w:pPr>
    </w:p>
    <w:p w14:paraId="66B643B6" w14:textId="00F7264A" w:rsidR="00346923" w:rsidRPr="00AB3891" w:rsidRDefault="00346923" w:rsidP="00AB3891">
      <w:pPr>
        <w:spacing w:after="0" w:line="240" w:lineRule="auto"/>
        <w:jc w:val="both"/>
        <w:rPr>
          <w:rFonts w:ascii="Times New Roman" w:hAnsi="Times New Roman" w:cs="Times New Roman"/>
          <w:sz w:val="24"/>
          <w:szCs w:val="24"/>
        </w:rPr>
      </w:pPr>
      <w:r w:rsidRPr="00AB3891">
        <w:rPr>
          <w:rFonts w:ascii="Times New Roman" w:hAnsi="Times New Roman" w:cs="Times New Roman"/>
          <w:b/>
          <w:sz w:val="24"/>
          <w:szCs w:val="24"/>
        </w:rPr>
        <w:t xml:space="preserve">Art. </w:t>
      </w:r>
      <w:r w:rsidR="0045266E" w:rsidRPr="00AB3891">
        <w:rPr>
          <w:rFonts w:ascii="Times New Roman" w:hAnsi="Times New Roman" w:cs="Times New Roman"/>
          <w:b/>
          <w:sz w:val="24"/>
          <w:szCs w:val="24"/>
        </w:rPr>
        <w:t>4</w:t>
      </w:r>
      <w:r w:rsidRPr="00AB3891">
        <w:rPr>
          <w:rFonts w:ascii="Times New Roman" w:hAnsi="Times New Roman" w:cs="Times New Roman"/>
          <w:b/>
          <w:sz w:val="24"/>
          <w:szCs w:val="24"/>
        </w:rPr>
        <w:t>º</w:t>
      </w:r>
      <w:r w:rsidRPr="00AB3891">
        <w:rPr>
          <w:rFonts w:ascii="Times New Roman" w:hAnsi="Times New Roman" w:cs="Times New Roman"/>
          <w:sz w:val="24"/>
          <w:szCs w:val="24"/>
        </w:rPr>
        <w:t>. O Presidente da Câmara Municipal tomará todas as demais providências administrativas, jurídicas, orçamentárias, financeiras, contábeis e fiscais, para o fiel cumprimento da presente Resolução.</w:t>
      </w:r>
    </w:p>
    <w:p w14:paraId="5C8677F2" w14:textId="77777777" w:rsidR="00AB3891" w:rsidRDefault="00AB3891" w:rsidP="00AB3891">
      <w:pPr>
        <w:spacing w:after="0" w:line="240" w:lineRule="auto"/>
        <w:jc w:val="both"/>
        <w:rPr>
          <w:rFonts w:ascii="Times New Roman" w:hAnsi="Times New Roman" w:cs="Times New Roman"/>
          <w:sz w:val="24"/>
          <w:szCs w:val="24"/>
        </w:rPr>
      </w:pPr>
    </w:p>
    <w:p w14:paraId="2193E849" w14:textId="3491E838" w:rsidR="00346923" w:rsidRPr="00AB3891" w:rsidRDefault="00346923" w:rsidP="00AB3891">
      <w:pPr>
        <w:spacing w:after="0" w:line="240" w:lineRule="auto"/>
        <w:jc w:val="both"/>
        <w:rPr>
          <w:rFonts w:ascii="Times New Roman" w:hAnsi="Times New Roman" w:cs="Times New Roman"/>
          <w:sz w:val="24"/>
          <w:szCs w:val="24"/>
        </w:rPr>
      </w:pPr>
      <w:r w:rsidRPr="00AB3891">
        <w:rPr>
          <w:rFonts w:ascii="Times New Roman" w:hAnsi="Times New Roman" w:cs="Times New Roman"/>
          <w:b/>
          <w:sz w:val="24"/>
          <w:szCs w:val="24"/>
        </w:rPr>
        <w:t xml:space="preserve">Art. </w:t>
      </w:r>
      <w:r w:rsidR="0045266E" w:rsidRPr="00AB3891">
        <w:rPr>
          <w:rFonts w:ascii="Times New Roman" w:hAnsi="Times New Roman" w:cs="Times New Roman"/>
          <w:b/>
          <w:sz w:val="24"/>
          <w:szCs w:val="24"/>
        </w:rPr>
        <w:t>5</w:t>
      </w:r>
      <w:r w:rsidRPr="00AB3891">
        <w:rPr>
          <w:rFonts w:ascii="Times New Roman" w:hAnsi="Times New Roman" w:cs="Times New Roman"/>
          <w:b/>
          <w:sz w:val="24"/>
          <w:szCs w:val="24"/>
        </w:rPr>
        <w:t>º</w:t>
      </w:r>
      <w:r w:rsidRPr="00AB3891">
        <w:rPr>
          <w:rFonts w:ascii="Times New Roman" w:hAnsi="Times New Roman" w:cs="Times New Roman"/>
          <w:sz w:val="24"/>
          <w:szCs w:val="24"/>
        </w:rPr>
        <w:t xml:space="preserve">. Fica revogada </w:t>
      </w:r>
      <w:r w:rsidR="0045266E" w:rsidRPr="00AB3891">
        <w:rPr>
          <w:rFonts w:ascii="Times New Roman" w:hAnsi="Times New Roman" w:cs="Times New Roman"/>
          <w:sz w:val="24"/>
          <w:szCs w:val="24"/>
        </w:rPr>
        <w:t xml:space="preserve">o ANEXO I da </w:t>
      </w:r>
      <w:r w:rsidRPr="00AB3891">
        <w:rPr>
          <w:rFonts w:ascii="Times New Roman" w:hAnsi="Times New Roman" w:cs="Times New Roman"/>
          <w:sz w:val="24"/>
          <w:szCs w:val="24"/>
        </w:rPr>
        <w:t xml:space="preserve">Resolução nº </w:t>
      </w:r>
      <w:r w:rsidR="0045266E" w:rsidRPr="00AB3891">
        <w:rPr>
          <w:rFonts w:ascii="Times New Roman" w:hAnsi="Times New Roman" w:cs="Times New Roman"/>
          <w:sz w:val="24"/>
          <w:szCs w:val="24"/>
        </w:rPr>
        <w:t>04</w:t>
      </w:r>
      <w:r w:rsidRPr="00AB3891">
        <w:rPr>
          <w:rFonts w:ascii="Times New Roman" w:hAnsi="Times New Roman" w:cs="Times New Roman"/>
          <w:sz w:val="24"/>
          <w:szCs w:val="24"/>
        </w:rPr>
        <w:t xml:space="preserve">, datada de </w:t>
      </w:r>
      <w:r w:rsidR="0045266E" w:rsidRPr="00AB3891">
        <w:rPr>
          <w:rFonts w:ascii="Times New Roman" w:hAnsi="Times New Roman" w:cs="Times New Roman"/>
          <w:sz w:val="24"/>
          <w:szCs w:val="24"/>
        </w:rPr>
        <w:t>11 de março de 2022</w:t>
      </w:r>
      <w:r w:rsidRPr="00AB3891">
        <w:rPr>
          <w:rFonts w:ascii="Times New Roman" w:hAnsi="Times New Roman" w:cs="Times New Roman"/>
          <w:sz w:val="24"/>
          <w:szCs w:val="24"/>
        </w:rPr>
        <w:t>.</w:t>
      </w:r>
    </w:p>
    <w:p w14:paraId="2DB46352" w14:textId="77777777" w:rsidR="00AB3891" w:rsidRDefault="00AB3891" w:rsidP="00AB3891">
      <w:pPr>
        <w:spacing w:after="0" w:line="240" w:lineRule="auto"/>
        <w:jc w:val="both"/>
        <w:rPr>
          <w:rFonts w:ascii="Times New Roman" w:hAnsi="Times New Roman" w:cs="Times New Roman"/>
          <w:sz w:val="24"/>
          <w:szCs w:val="24"/>
        </w:rPr>
      </w:pPr>
    </w:p>
    <w:p w14:paraId="4243089E" w14:textId="65F55FA1" w:rsidR="00346923" w:rsidRPr="00AB3891" w:rsidRDefault="00346923" w:rsidP="00AB3891">
      <w:pPr>
        <w:spacing w:after="0" w:line="240" w:lineRule="auto"/>
        <w:jc w:val="both"/>
        <w:rPr>
          <w:rFonts w:ascii="Times New Roman" w:hAnsi="Times New Roman" w:cs="Times New Roman"/>
          <w:sz w:val="24"/>
          <w:szCs w:val="24"/>
        </w:rPr>
      </w:pPr>
      <w:r w:rsidRPr="00AB3891">
        <w:rPr>
          <w:rFonts w:ascii="Times New Roman" w:hAnsi="Times New Roman" w:cs="Times New Roman"/>
          <w:b/>
          <w:sz w:val="24"/>
          <w:szCs w:val="24"/>
        </w:rPr>
        <w:t xml:space="preserve">Art. </w:t>
      </w:r>
      <w:r w:rsidR="0045266E" w:rsidRPr="00AB3891">
        <w:rPr>
          <w:rFonts w:ascii="Times New Roman" w:hAnsi="Times New Roman" w:cs="Times New Roman"/>
          <w:b/>
          <w:sz w:val="24"/>
          <w:szCs w:val="24"/>
        </w:rPr>
        <w:t>6</w:t>
      </w:r>
      <w:r w:rsidRPr="00AB3891">
        <w:rPr>
          <w:rFonts w:ascii="Times New Roman" w:hAnsi="Times New Roman" w:cs="Times New Roman"/>
          <w:b/>
          <w:sz w:val="24"/>
          <w:szCs w:val="24"/>
        </w:rPr>
        <w:t>º</w:t>
      </w:r>
      <w:r w:rsidRPr="00AB3891">
        <w:rPr>
          <w:rFonts w:ascii="Times New Roman" w:hAnsi="Times New Roman" w:cs="Times New Roman"/>
          <w:sz w:val="24"/>
          <w:szCs w:val="24"/>
        </w:rPr>
        <w:t>. Esta Resolução entrará em vigor na data de sua publicação, revogadas as disposições em contrário.</w:t>
      </w:r>
    </w:p>
    <w:p w14:paraId="63D7F946" w14:textId="77777777" w:rsidR="00AB3891" w:rsidRDefault="00AB3891" w:rsidP="00AB3891">
      <w:pPr>
        <w:spacing w:after="0" w:line="240" w:lineRule="auto"/>
        <w:ind w:firstLine="708"/>
        <w:rPr>
          <w:rFonts w:ascii="Times New Roman" w:hAnsi="Times New Roman" w:cs="Times New Roman"/>
          <w:sz w:val="24"/>
          <w:szCs w:val="24"/>
        </w:rPr>
      </w:pPr>
    </w:p>
    <w:p w14:paraId="20AE75E9" w14:textId="68E9C207" w:rsidR="00346923" w:rsidRPr="00AB3891" w:rsidRDefault="00346923" w:rsidP="00AB3891">
      <w:pPr>
        <w:spacing w:after="0" w:line="240" w:lineRule="auto"/>
        <w:ind w:firstLine="708"/>
        <w:rPr>
          <w:rFonts w:ascii="Times New Roman" w:hAnsi="Times New Roman" w:cs="Times New Roman"/>
          <w:sz w:val="24"/>
          <w:szCs w:val="24"/>
        </w:rPr>
      </w:pPr>
      <w:r w:rsidRPr="00AB3891">
        <w:rPr>
          <w:rFonts w:ascii="Times New Roman" w:hAnsi="Times New Roman" w:cs="Times New Roman"/>
          <w:sz w:val="24"/>
          <w:szCs w:val="24"/>
        </w:rPr>
        <w:t xml:space="preserve">Cupira/PE, em </w:t>
      </w:r>
      <w:proofErr w:type="gramStart"/>
      <w:r w:rsidR="0045266E" w:rsidRPr="00AB3891">
        <w:rPr>
          <w:rFonts w:ascii="Times New Roman" w:hAnsi="Times New Roman" w:cs="Times New Roman"/>
          <w:sz w:val="24"/>
          <w:szCs w:val="24"/>
        </w:rPr>
        <w:t>2</w:t>
      </w:r>
      <w:proofErr w:type="gramEnd"/>
      <w:r w:rsidR="0045266E" w:rsidRPr="00AB3891">
        <w:rPr>
          <w:rFonts w:ascii="Times New Roman" w:hAnsi="Times New Roman" w:cs="Times New Roman"/>
          <w:sz w:val="24"/>
          <w:szCs w:val="24"/>
        </w:rPr>
        <w:t xml:space="preserve"> de abril de 2024</w:t>
      </w:r>
      <w:r w:rsidRPr="00AB3891">
        <w:rPr>
          <w:rFonts w:ascii="Times New Roman" w:hAnsi="Times New Roman" w:cs="Times New Roman"/>
          <w:sz w:val="24"/>
          <w:szCs w:val="24"/>
        </w:rPr>
        <w:t>.</w:t>
      </w:r>
    </w:p>
    <w:p w14:paraId="24246268" w14:textId="77777777" w:rsidR="00AB3891" w:rsidRPr="00AB3891" w:rsidRDefault="00AB3891" w:rsidP="00AB3891">
      <w:pPr>
        <w:spacing w:after="0" w:line="240" w:lineRule="auto"/>
        <w:rPr>
          <w:rFonts w:ascii="Times New Roman" w:hAnsi="Times New Roman" w:cs="Times New Roman"/>
          <w:sz w:val="24"/>
          <w:szCs w:val="24"/>
        </w:rPr>
      </w:pPr>
    </w:p>
    <w:p w14:paraId="2F8D8945" w14:textId="77777777" w:rsidR="00AB3891" w:rsidRDefault="00AB3891" w:rsidP="00AB3891">
      <w:pPr>
        <w:spacing w:after="0" w:line="240" w:lineRule="auto"/>
        <w:jc w:val="center"/>
        <w:rPr>
          <w:rFonts w:ascii="Times New Roman" w:hAnsi="Times New Roman" w:cs="Times New Roman"/>
          <w:sz w:val="24"/>
          <w:szCs w:val="24"/>
        </w:rPr>
      </w:pPr>
    </w:p>
    <w:p w14:paraId="6BD85ABB" w14:textId="77777777" w:rsidR="00AB3891" w:rsidRPr="00AB3891" w:rsidRDefault="00AB3891" w:rsidP="00AB3891">
      <w:pPr>
        <w:spacing w:after="0" w:line="240" w:lineRule="auto"/>
        <w:jc w:val="center"/>
        <w:rPr>
          <w:rFonts w:ascii="Times New Roman" w:hAnsi="Times New Roman" w:cs="Times New Roman"/>
          <w:sz w:val="24"/>
          <w:szCs w:val="24"/>
        </w:rPr>
      </w:pPr>
      <w:r w:rsidRPr="00AB3891">
        <w:rPr>
          <w:rFonts w:ascii="Times New Roman" w:hAnsi="Times New Roman" w:cs="Times New Roman"/>
          <w:sz w:val="24"/>
          <w:szCs w:val="24"/>
        </w:rPr>
        <w:t>EMERSON FERREIRA CALADO</w:t>
      </w:r>
    </w:p>
    <w:p w14:paraId="6D186894" w14:textId="661DA4E1" w:rsidR="0045266E" w:rsidRPr="00AB3891" w:rsidRDefault="0045266E" w:rsidP="00AB3891">
      <w:pPr>
        <w:spacing w:after="0" w:line="240" w:lineRule="auto"/>
        <w:jc w:val="center"/>
        <w:rPr>
          <w:rFonts w:ascii="Times New Roman" w:hAnsi="Times New Roman" w:cs="Times New Roman"/>
          <w:sz w:val="24"/>
          <w:szCs w:val="24"/>
        </w:rPr>
      </w:pPr>
      <w:r w:rsidRPr="00AB3891">
        <w:rPr>
          <w:rFonts w:ascii="Times New Roman" w:hAnsi="Times New Roman" w:cs="Times New Roman"/>
          <w:sz w:val="24"/>
          <w:szCs w:val="24"/>
        </w:rPr>
        <w:t>PRESIDENTE</w:t>
      </w:r>
    </w:p>
    <w:p w14:paraId="5C70D539" w14:textId="77777777" w:rsidR="0045266E" w:rsidRDefault="0045266E" w:rsidP="00AB3891">
      <w:pPr>
        <w:spacing w:after="0" w:line="240" w:lineRule="auto"/>
        <w:jc w:val="center"/>
        <w:rPr>
          <w:rFonts w:ascii="Times New Roman" w:hAnsi="Times New Roman" w:cs="Times New Roman"/>
          <w:sz w:val="24"/>
          <w:szCs w:val="24"/>
        </w:rPr>
      </w:pPr>
    </w:p>
    <w:p w14:paraId="6F82F121" w14:textId="77777777" w:rsidR="00AB3891" w:rsidRPr="00AB3891" w:rsidRDefault="00AB3891" w:rsidP="00AB3891">
      <w:pPr>
        <w:spacing w:after="0" w:line="240" w:lineRule="auto"/>
        <w:jc w:val="center"/>
        <w:rPr>
          <w:rFonts w:ascii="Times New Roman" w:hAnsi="Times New Roman" w:cs="Times New Roman"/>
          <w:sz w:val="24"/>
          <w:szCs w:val="24"/>
        </w:rPr>
      </w:pPr>
    </w:p>
    <w:p w14:paraId="4C86B3BA" w14:textId="099BDDEC" w:rsidR="0045266E" w:rsidRPr="00AB3891" w:rsidRDefault="00AB3891" w:rsidP="00AB3891">
      <w:pPr>
        <w:spacing w:after="0" w:line="240" w:lineRule="auto"/>
        <w:jc w:val="center"/>
        <w:rPr>
          <w:rFonts w:ascii="Times New Roman" w:hAnsi="Times New Roman" w:cs="Times New Roman"/>
          <w:sz w:val="24"/>
          <w:szCs w:val="24"/>
        </w:rPr>
      </w:pPr>
      <w:r w:rsidRPr="00AB3891">
        <w:rPr>
          <w:rFonts w:ascii="Times New Roman" w:hAnsi="Times New Roman" w:cs="Times New Roman"/>
          <w:sz w:val="24"/>
          <w:szCs w:val="24"/>
        </w:rPr>
        <w:t>DAVID MARQUES DE AMORIM</w:t>
      </w:r>
    </w:p>
    <w:p w14:paraId="66A9B3F8" w14:textId="77777777" w:rsidR="0045266E" w:rsidRPr="00AB3891" w:rsidRDefault="0045266E" w:rsidP="00AB3891">
      <w:pPr>
        <w:spacing w:after="0" w:line="240" w:lineRule="auto"/>
        <w:jc w:val="center"/>
        <w:rPr>
          <w:rFonts w:ascii="Times New Roman" w:hAnsi="Times New Roman" w:cs="Times New Roman"/>
          <w:sz w:val="24"/>
          <w:szCs w:val="24"/>
        </w:rPr>
      </w:pPr>
      <w:r w:rsidRPr="00AB3891">
        <w:rPr>
          <w:rFonts w:ascii="Times New Roman" w:hAnsi="Times New Roman" w:cs="Times New Roman"/>
          <w:sz w:val="24"/>
          <w:szCs w:val="24"/>
        </w:rPr>
        <w:t>1º SECRETÁRIO</w:t>
      </w:r>
    </w:p>
    <w:p w14:paraId="176A234A" w14:textId="77777777" w:rsidR="0045266E" w:rsidRDefault="0045266E" w:rsidP="00AB3891">
      <w:pPr>
        <w:spacing w:after="0" w:line="240" w:lineRule="auto"/>
        <w:jc w:val="center"/>
        <w:rPr>
          <w:rFonts w:ascii="Times New Roman" w:hAnsi="Times New Roman" w:cs="Times New Roman"/>
          <w:sz w:val="24"/>
          <w:szCs w:val="24"/>
        </w:rPr>
      </w:pPr>
    </w:p>
    <w:p w14:paraId="0D69851D" w14:textId="77777777" w:rsidR="00AB3891" w:rsidRPr="00AB3891" w:rsidRDefault="00AB3891" w:rsidP="00AB3891">
      <w:pPr>
        <w:spacing w:after="0" w:line="240" w:lineRule="auto"/>
        <w:jc w:val="center"/>
        <w:rPr>
          <w:rFonts w:ascii="Times New Roman" w:hAnsi="Times New Roman" w:cs="Times New Roman"/>
          <w:sz w:val="24"/>
          <w:szCs w:val="24"/>
        </w:rPr>
      </w:pPr>
    </w:p>
    <w:p w14:paraId="223ACC7C" w14:textId="3FBC4438" w:rsidR="00AB3891" w:rsidRPr="00AB3891" w:rsidRDefault="00AB3891" w:rsidP="00AB3891">
      <w:pPr>
        <w:spacing w:after="0" w:line="240" w:lineRule="auto"/>
        <w:jc w:val="center"/>
        <w:rPr>
          <w:rFonts w:ascii="Times New Roman" w:hAnsi="Times New Roman" w:cs="Times New Roman"/>
          <w:sz w:val="24"/>
          <w:szCs w:val="24"/>
        </w:rPr>
      </w:pPr>
      <w:r w:rsidRPr="00AB3891">
        <w:rPr>
          <w:rFonts w:ascii="Times New Roman" w:hAnsi="Times New Roman" w:cs="Times New Roman"/>
          <w:sz w:val="24"/>
          <w:szCs w:val="24"/>
        </w:rPr>
        <w:t>GENECI HÉLIA RAMOS DOS PASSOS</w:t>
      </w:r>
    </w:p>
    <w:p w14:paraId="75F74FDF" w14:textId="2477F980" w:rsidR="00AB3891" w:rsidRPr="00AB3891" w:rsidRDefault="0045266E" w:rsidP="00AB3891">
      <w:pPr>
        <w:spacing w:after="0" w:line="240" w:lineRule="auto"/>
        <w:jc w:val="center"/>
        <w:rPr>
          <w:rFonts w:ascii="Times New Roman" w:hAnsi="Times New Roman" w:cs="Times New Roman"/>
          <w:sz w:val="24"/>
          <w:szCs w:val="24"/>
        </w:rPr>
      </w:pPr>
      <w:r w:rsidRPr="00AB3891">
        <w:rPr>
          <w:rFonts w:ascii="Times New Roman" w:hAnsi="Times New Roman" w:cs="Times New Roman"/>
          <w:sz w:val="24"/>
          <w:szCs w:val="24"/>
        </w:rPr>
        <w:t>2º SECRETÁRI</w:t>
      </w:r>
      <w:r w:rsidR="00AB3891" w:rsidRPr="00AB3891">
        <w:rPr>
          <w:rFonts w:ascii="Times New Roman" w:hAnsi="Times New Roman" w:cs="Times New Roman"/>
          <w:sz w:val="24"/>
          <w:szCs w:val="24"/>
        </w:rPr>
        <w:t>A</w:t>
      </w:r>
    </w:p>
    <w:p w14:paraId="2BC01885" w14:textId="77777777" w:rsidR="00AB3891" w:rsidRDefault="00AB3891" w:rsidP="00346923">
      <w:pPr>
        <w:spacing w:after="0"/>
        <w:rPr>
          <w:rFonts w:ascii="Times New Roman" w:hAnsi="Times New Roman" w:cs="Times New Roman"/>
          <w:sz w:val="28"/>
          <w:szCs w:val="28"/>
        </w:rPr>
      </w:pPr>
    </w:p>
    <w:p w14:paraId="3F7C6B40" w14:textId="7D866894" w:rsidR="00346923" w:rsidRDefault="00AB3891" w:rsidP="00346923">
      <w:pPr>
        <w:spacing w:after="0"/>
        <w:rPr>
          <w:rFonts w:ascii="Times New Roman" w:hAnsi="Times New Roman" w:cs="Times New Roman"/>
          <w:sz w:val="28"/>
          <w:szCs w:val="28"/>
        </w:rPr>
      </w:pPr>
      <w:r>
        <w:rPr>
          <w:rFonts w:ascii="Times New Roman" w:hAnsi="Times New Roman" w:cs="Times New Roman"/>
          <w:sz w:val="28"/>
          <w:szCs w:val="28"/>
        </w:rPr>
        <w:t xml:space="preserve">Ref.: </w:t>
      </w:r>
      <w:r w:rsidR="00346923" w:rsidRPr="00346923">
        <w:rPr>
          <w:rFonts w:ascii="Times New Roman" w:hAnsi="Times New Roman" w:cs="Times New Roman"/>
          <w:sz w:val="28"/>
          <w:szCs w:val="28"/>
        </w:rPr>
        <w:t xml:space="preserve">PROJETO DE RESOLUÇÃO Nº </w:t>
      </w:r>
      <w:r>
        <w:rPr>
          <w:rFonts w:ascii="Times New Roman" w:hAnsi="Times New Roman" w:cs="Times New Roman"/>
          <w:sz w:val="28"/>
          <w:szCs w:val="28"/>
        </w:rPr>
        <w:t>018/2024</w:t>
      </w:r>
    </w:p>
    <w:p w14:paraId="2866F30C" w14:textId="77777777" w:rsidR="00AB3891" w:rsidRPr="00346923" w:rsidRDefault="00AB3891" w:rsidP="00346923">
      <w:pPr>
        <w:spacing w:after="0"/>
        <w:rPr>
          <w:rFonts w:ascii="Times New Roman" w:hAnsi="Times New Roman" w:cs="Times New Roman"/>
          <w:sz w:val="28"/>
          <w:szCs w:val="28"/>
        </w:rPr>
      </w:pPr>
    </w:p>
    <w:p w14:paraId="7297179D" w14:textId="77777777" w:rsidR="00346923" w:rsidRPr="00346923" w:rsidRDefault="00346923" w:rsidP="00346923">
      <w:pPr>
        <w:spacing w:after="0"/>
        <w:rPr>
          <w:rFonts w:ascii="Times New Roman" w:hAnsi="Times New Roman" w:cs="Times New Roman"/>
          <w:b/>
          <w:sz w:val="28"/>
          <w:szCs w:val="28"/>
        </w:rPr>
      </w:pPr>
    </w:p>
    <w:p w14:paraId="232B5EC7" w14:textId="77777777" w:rsidR="00346923" w:rsidRPr="00346923" w:rsidRDefault="00346923" w:rsidP="00346923">
      <w:pPr>
        <w:spacing w:after="0"/>
        <w:jc w:val="center"/>
        <w:rPr>
          <w:rFonts w:ascii="Times New Roman" w:hAnsi="Times New Roman" w:cs="Times New Roman"/>
          <w:b/>
          <w:sz w:val="28"/>
          <w:szCs w:val="28"/>
        </w:rPr>
      </w:pPr>
      <w:r w:rsidRPr="00346923">
        <w:rPr>
          <w:rFonts w:ascii="Times New Roman" w:hAnsi="Times New Roman" w:cs="Times New Roman"/>
          <w:b/>
          <w:sz w:val="28"/>
          <w:szCs w:val="28"/>
        </w:rPr>
        <w:t>ANEXO I</w:t>
      </w:r>
    </w:p>
    <w:p w14:paraId="51DFBAAE" w14:textId="095E9A86" w:rsidR="00346923" w:rsidRPr="00346923" w:rsidRDefault="00346923" w:rsidP="00346923">
      <w:pPr>
        <w:spacing w:after="0"/>
        <w:jc w:val="center"/>
        <w:rPr>
          <w:rFonts w:ascii="Times New Roman" w:hAnsi="Times New Roman" w:cs="Times New Roman"/>
          <w:b/>
          <w:sz w:val="28"/>
          <w:szCs w:val="28"/>
        </w:rPr>
      </w:pPr>
      <w:r w:rsidRPr="00346923">
        <w:rPr>
          <w:rFonts w:ascii="Times New Roman" w:hAnsi="Times New Roman" w:cs="Times New Roman"/>
          <w:b/>
          <w:sz w:val="28"/>
          <w:szCs w:val="28"/>
        </w:rPr>
        <w:t>VALORES DAS DIÁRIAS</w:t>
      </w:r>
    </w:p>
    <w:p w14:paraId="0F097C81" w14:textId="77777777" w:rsidR="00346923" w:rsidRPr="00346923" w:rsidRDefault="00346923" w:rsidP="00346923">
      <w:pPr>
        <w:spacing w:after="0"/>
        <w:jc w:val="center"/>
        <w:rPr>
          <w:rFonts w:ascii="Times New Roman" w:hAnsi="Times New Roman" w:cs="Times New Roman"/>
          <w:b/>
          <w:sz w:val="28"/>
          <w:szCs w:val="28"/>
        </w:rPr>
      </w:pPr>
    </w:p>
    <w:p w14:paraId="79FA2BCA" w14:textId="77777777" w:rsidR="00346923" w:rsidRPr="00346923" w:rsidRDefault="00346923" w:rsidP="00346923">
      <w:pPr>
        <w:spacing w:after="0"/>
        <w:jc w:val="center"/>
        <w:rPr>
          <w:rFonts w:ascii="Times New Roman" w:hAnsi="Times New Roman" w:cs="Times New Roman"/>
          <w:sz w:val="28"/>
          <w:szCs w:val="28"/>
        </w:rPr>
      </w:pPr>
      <w:r w:rsidRPr="00346923">
        <w:rPr>
          <w:rFonts w:ascii="Times New Roman" w:hAnsi="Times New Roman" w:cs="Times New Roman"/>
          <w:sz w:val="28"/>
          <w:szCs w:val="28"/>
        </w:rPr>
        <w:t>PARA VEREADORES</w:t>
      </w:r>
    </w:p>
    <w:tbl>
      <w:tblPr>
        <w:tblStyle w:val="Tabelacomgrade"/>
        <w:tblW w:w="0" w:type="auto"/>
        <w:tblLook w:val="04A0" w:firstRow="1" w:lastRow="0" w:firstColumn="1" w:lastColumn="0" w:noHBand="0" w:noVBand="1"/>
      </w:tblPr>
      <w:tblGrid>
        <w:gridCol w:w="2628"/>
        <w:gridCol w:w="2835"/>
        <w:gridCol w:w="3679"/>
      </w:tblGrid>
      <w:tr w:rsidR="00346923" w:rsidRPr="00346923" w14:paraId="634C8B48" w14:textId="77777777" w:rsidTr="008A1BF0">
        <w:tc>
          <w:tcPr>
            <w:tcW w:w="2547" w:type="dxa"/>
          </w:tcPr>
          <w:p w14:paraId="0D6ED6CD" w14:textId="77777777" w:rsidR="00346923" w:rsidRPr="00346923" w:rsidRDefault="00346923" w:rsidP="00346923">
            <w:pPr>
              <w:spacing w:line="276" w:lineRule="auto"/>
              <w:rPr>
                <w:rFonts w:ascii="Times New Roman" w:hAnsi="Times New Roman" w:cs="Times New Roman"/>
                <w:b/>
                <w:sz w:val="28"/>
                <w:szCs w:val="28"/>
              </w:rPr>
            </w:pPr>
            <w:r w:rsidRPr="00346923">
              <w:rPr>
                <w:rFonts w:ascii="Times New Roman" w:hAnsi="Times New Roman" w:cs="Times New Roman"/>
                <w:b/>
                <w:sz w:val="28"/>
                <w:szCs w:val="28"/>
              </w:rPr>
              <w:t>DESLOCAMENTO</w:t>
            </w:r>
          </w:p>
        </w:tc>
        <w:tc>
          <w:tcPr>
            <w:tcW w:w="2835" w:type="dxa"/>
          </w:tcPr>
          <w:p w14:paraId="70333808" w14:textId="77777777" w:rsidR="00346923" w:rsidRPr="00346923" w:rsidRDefault="00346923" w:rsidP="00346923">
            <w:pPr>
              <w:spacing w:line="276" w:lineRule="auto"/>
              <w:rPr>
                <w:rFonts w:ascii="Times New Roman" w:hAnsi="Times New Roman" w:cs="Times New Roman"/>
                <w:b/>
                <w:sz w:val="28"/>
                <w:szCs w:val="28"/>
              </w:rPr>
            </w:pPr>
            <w:r w:rsidRPr="00346923">
              <w:rPr>
                <w:rFonts w:ascii="Times New Roman" w:hAnsi="Times New Roman" w:cs="Times New Roman"/>
                <w:b/>
                <w:sz w:val="28"/>
                <w:szCs w:val="28"/>
              </w:rPr>
              <w:t>DIÁRIA SIMPLES</w:t>
            </w:r>
          </w:p>
        </w:tc>
        <w:tc>
          <w:tcPr>
            <w:tcW w:w="3679" w:type="dxa"/>
          </w:tcPr>
          <w:p w14:paraId="77F988A2" w14:textId="77777777" w:rsidR="00346923" w:rsidRPr="00346923" w:rsidRDefault="00346923" w:rsidP="00346923">
            <w:pPr>
              <w:spacing w:line="276" w:lineRule="auto"/>
              <w:rPr>
                <w:rFonts w:ascii="Times New Roman" w:hAnsi="Times New Roman" w:cs="Times New Roman"/>
                <w:b/>
                <w:sz w:val="28"/>
                <w:szCs w:val="28"/>
              </w:rPr>
            </w:pPr>
            <w:r w:rsidRPr="00346923">
              <w:rPr>
                <w:rFonts w:ascii="Times New Roman" w:hAnsi="Times New Roman" w:cs="Times New Roman"/>
                <w:b/>
                <w:sz w:val="28"/>
                <w:szCs w:val="28"/>
              </w:rPr>
              <w:t>DIÁRIA COM PERNOITE</w:t>
            </w:r>
          </w:p>
          <w:p w14:paraId="3AFBA743" w14:textId="77777777" w:rsidR="00346923" w:rsidRPr="00346923" w:rsidRDefault="00346923" w:rsidP="00346923">
            <w:pPr>
              <w:spacing w:line="276" w:lineRule="auto"/>
              <w:rPr>
                <w:rFonts w:ascii="Times New Roman" w:hAnsi="Times New Roman" w:cs="Times New Roman"/>
                <w:b/>
                <w:sz w:val="28"/>
                <w:szCs w:val="28"/>
              </w:rPr>
            </w:pPr>
          </w:p>
        </w:tc>
      </w:tr>
      <w:tr w:rsidR="00346923" w:rsidRPr="00346923" w14:paraId="7384F610" w14:textId="77777777" w:rsidTr="008A1BF0">
        <w:tc>
          <w:tcPr>
            <w:tcW w:w="2547" w:type="dxa"/>
          </w:tcPr>
          <w:p w14:paraId="0A88301C" w14:textId="77777777" w:rsidR="00346923" w:rsidRPr="00346923" w:rsidRDefault="00346923" w:rsidP="00346923">
            <w:pPr>
              <w:spacing w:line="276" w:lineRule="auto"/>
              <w:rPr>
                <w:rFonts w:ascii="Times New Roman" w:hAnsi="Times New Roman" w:cs="Times New Roman"/>
                <w:sz w:val="28"/>
                <w:szCs w:val="28"/>
              </w:rPr>
            </w:pPr>
            <w:r w:rsidRPr="00346923">
              <w:rPr>
                <w:rFonts w:ascii="Times New Roman" w:hAnsi="Times New Roman" w:cs="Times New Roman"/>
                <w:sz w:val="28"/>
                <w:szCs w:val="28"/>
              </w:rPr>
              <w:t>Até 100 km</w:t>
            </w:r>
          </w:p>
        </w:tc>
        <w:tc>
          <w:tcPr>
            <w:tcW w:w="2835" w:type="dxa"/>
          </w:tcPr>
          <w:p w14:paraId="25AA6BAE" w14:textId="77777777" w:rsidR="00346923" w:rsidRPr="00AB3891" w:rsidRDefault="00346923" w:rsidP="00346923">
            <w:pPr>
              <w:spacing w:line="276" w:lineRule="auto"/>
              <w:rPr>
                <w:rFonts w:ascii="Times New Roman" w:hAnsi="Times New Roman" w:cs="Times New Roman"/>
                <w:sz w:val="28"/>
                <w:szCs w:val="28"/>
                <w:highlight w:val="yellow"/>
              </w:rPr>
            </w:pPr>
            <w:r w:rsidRPr="00AB3891">
              <w:rPr>
                <w:rFonts w:ascii="Times New Roman" w:hAnsi="Times New Roman" w:cs="Times New Roman"/>
                <w:sz w:val="28"/>
                <w:szCs w:val="28"/>
                <w:highlight w:val="yellow"/>
              </w:rPr>
              <w:t>R$ 300,00</w:t>
            </w:r>
          </w:p>
        </w:tc>
        <w:tc>
          <w:tcPr>
            <w:tcW w:w="3679" w:type="dxa"/>
          </w:tcPr>
          <w:p w14:paraId="15F1ACF5" w14:textId="77777777" w:rsidR="00346923" w:rsidRPr="00AB3891" w:rsidRDefault="00346923" w:rsidP="00346923">
            <w:pPr>
              <w:spacing w:line="276" w:lineRule="auto"/>
              <w:rPr>
                <w:rFonts w:ascii="Times New Roman" w:hAnsi="Times New Roman" w:cs="Times New Roman"/>
                <w:sz w:val="28"/>
                <w:szCs w:val="28"/>
                <w:highlight w:val="yellow"/>
              </w:rPr>
            </w:pPr>
            <w:r w:rsidRPr="00AB3891">
              <w:rPr>
                <w:rFonts w:ascii="Times New Roman" w:hAnsi="Times New Roman" w:cs="Times New Roman"/>
                <w:sz w:val="28"/>
                <w:szCs w:val="28"/>
                <w:highlight w:val="yellow"/>
              </w:rPr>
              <w:t>R$ 540,00</w:t>
            </w:r>
          </w:p>
        </w:tc>
      </w:tr>
      <w:tr w:rsidR="00346923" w:rsidRPr="00346923" w14:paraId="3CABC6A6" w14:textId="77777777" w:rsidTr="008A1BF0">
        <w:tc>
          <w:tcPr>
            <w:tcW w:w="2547" w:type="dxa"/>
          </w:tcPr>
          <w:p w14:paraId="4EE0B375" w14:textId="77777777" w:rsidR="00346923" w:rsidRPr="00346923" w:rsidRDefault="00346923" w:rsidP="00346923">
            <w:pPr>
              <w:spacing w:line="276" w:lineRule="auto"/>
              <w:rPr>
                <w:rFonts w:ascii="Times New Roman" w:hAnsi="Times New Roman" w:cs="Times New Roman"/>
                <w:sz w:val="28"/>
                <w:szCs w:val="28"/>
              </w:rPr>
            </w:pPr>
            <w:r w:rsidRPr="00346923">
              <w:rPr>
                <w:rFonts w:ascii="Times New Roman" w:hAnsi="Times New Roman" w:cs="Times New Roman"/>
                <w:sz w:val="28"/>
                <w:szCs w:val="28"/>
              </w:rPr>
              <w:t>De 100 a 300 km</w:t>
            </w:r>
          </w:p>
        </w:tc>
        <w:tc>
          <w:tcPr>
            <w:tcW w:w="2835" w:type="dxa"/>
          </w:tcPr>
          <w:p w14:paraId="1D515BDC" w14:textId="77777777" w:rsidR="00346923" w:rsidRPr="00AB3891" w:rsidRDefault="00346923" w:rsidP="00346923">
            <w:pPr>
              <w:spacing w:line="276" w:lineRule="auto"/>
              <w:rPr>
                <w:rFonts w:ascii="Times New Roman" w:hAnsi="Times New Roman" w:cs="Times New Roman"/>
                <w:sz w:val="28"/>
                <w:szCs w:val="28"/>
                <w:highlight w:val="yellow"/>
              </w:rPr>
            </w:pPr>
            <w:r w:rsidRPr="00AB3891">
              <w:rPr>
                <w:rFonts w:ascii="Times New Roman" w:hAnsi="Times New Roman" w:cs="Times New Roman"/>
                <w:sz w:val="28"/>
                <w:szCs w:val="28"/>
                <w:highlight w:val="yellow"/>
              </w:rPr>
              <w:t>R$ 480,00</w:t>
            </w:r>
          </w:p>
        </w:tc>
        <w:tc>
          <w:tcPr>
            <w:tcW w:w="3679" w:type="dxa"/>
          </w:tcPr>
          <w:p w14:paraId="553DBDEB" w14:textId="77777777" w:rsidR="00346923" w:rsidRPr="00AB3891" w:rsidRDefault="00346923" w:rsidP="00346923">
            <w:pPr>
              <w:spacing w:line="276" w:lineRule="auto"/>
              <w:rPr>
                <w:rFonts w:ascii="Times New Roman" w:hAnsi="Times New Roman" w:cs="Times New Roman"/>
                <w:sz w:val="28"/>
                <w:szCs w:val="28"/>
                <w:highlight w:val="yellow"/>
              </w:rPr>
            </w:pPr>
            <w:r w:rsidRPr="00AB3891">
              <w:rPr>
                <w:rFonts w:ascii="Times New Roman" w:hAnsi="Times New Roman" w:cs="Times New Roman"/>
                <w:sz w:val="28"/>
                <w:szCs w:val="28"/>
                <w:highlight w:val="yellow"/>
              </w:rPr>
              <w:t>R$ 864,00</w:t>
            </w:r>
          </w:p>
        </w:tc>
      </w:tr>
      <w:tr w:rsidR="00346923" w:rsidRPr="00346923" w14:paraId="7E7EB609" w14:textId="77777777" w:rsidTr="008A1BF0">
        <w:tc>
          <w:tcPr>
            <w:tcW w:w="2547" w:type="dxa"/>
          </w:tcPr>
          <w:p w14:paraId="24F0A5D3" w14:textId="77777777" w:rsidR="00346923" w:rsidRPr="00346923" w:rsidRDefault="00346923" w:rsidP="00346923">
            <w:pPr>
              <w:spacing w:line="276" w:lineRule="auto"/>
              <w:rPr>
                <w:rFonts w:ascii="Times New Roman" w:hAnsi="Times New Roman" w:cs="Times New Roman"/>
                <w:sz w:val="28"/>
                <w:szCs w:val="28"/>
              </w:rPr>
            </w:pPr>
            <w:r w:rsidRPr="00346923">
              <w:rPr>
                <w:rFonts w:ascii="Times New Roman" w:hAnsi="Times New Roman" w:cs="Times New Roman"/>
                <w:sz w:val="28"/>
                <w:szCs w:val="28"/>
              </w:rPr>
              <w:t>De 300 a 500 km</w:t>
            </w:r>
          </w:p>
        </w:tc>
        <w:tc>
          <w:tcPr>
            <w:tcW w:w="2835" w:type="dxa"/>
          </w:tcPr>
          <w:p w14:paraId="3F16491F" w14:textId="77777777" w:rsidR="00346923" w:rsidRPr="00AB3891" w:rsidRDefault="00346923" w:rsidP="00346923">
            <w:pPr>
              <w:spacing w:line="276" w:lineRule="auto"/>
              <w:rPr>
                <w:rFonts w:ascii="Times New Roman" w:hAnsi="Times New Roman" w:cs="Times New Roman"/>
                <w:sz w:val="28"/>
                <w:szCs w:val="28"/>
                <w:highlight w:val="yellow"/>
              </w:rPr>
            </w:pPr>
            <w:r w:rsidRPr="00AB3891">
              <w:rPr>
                <w:rFonts w:ascii="Times New Roman" w:hAnsi="Times New Roman" w:cs="Times New Roman"/>
                <w:sz w:val="28"/>
                <w:szCs w:val="28"/>
                <w:highlight w:val="yellow"/>
              </w:rPr>
              <w:t>R$ 540,00</w:t>
            </w:r>
          </w:p>
        </w:tc>
        <w:tc>
          <w:tcPr>
            <w:tcW w:w="3679" w:type="dxa"/>
          </w:tcPr>
          <w:p w14:paraId="55001050" w14:textId="77777777" w:rsidR="00346923" w:rsidRPr="00AB3891" w:rsidRDefault="00346923" w:rsidP="00346923">
            <w:pPr>
              <w:spacing w:line="276" w:lineRule="auto"/>
              <w:rPr>
                <w:rFonts w:ascii="Times New Roman" w:hAnsi="Times New Roman" w:cs="Times New Roman"/>
                <w:sz w:val="28"/>
                <w:szCs w:val="28"/>
                <w:highlight w:val="yellow"/>
              </w:rPr>
            </w:pPr>
            <w:r w:rsidRPr="00AB3891">
              <w:rPr>
                <w:rFonts w:ascii="Times New Roman" w:hAnsi="Times New Roman" w:cs="Times New Roman"/>
                <w:sz w:val="28"/>
                <w:szCs w:val="28"/>
                <w:highlight w:val="yellow"/>
              </w:rPr>
              <w:t>R$ 972,00</w:t>
            </w:r>
          </w:p>
        </w:tc>
      </w:tr>
      <w:tr w:rsidR="00346923" w:rsidRPr="00346923" w14:paraId="0E2B72D4" w14:textId="77777777" w:rsidTr="008A1BF0">
        <w:tc>
          <w:tcPr>
            <w:tcW w:w="2547" w:type="dxa"/>
          </w:tcPr>
          <w:p w14:paraId="5E1A6377" w14:textId="77777777" w:rsidR="00346923" w:rsidRPr="00346923" w:rsidRDefault="00346923" w:rsidP="00346923">
            <w:pPr>
              <w:spacing w:line="276" w:lineRule="auto"/>
              <w:rPr>
                <w:rFonts w:ascii="Times New Roman" w:hAnsi="Times New Roman" w:cs="Times New Roman"/>
                <w:sz w:val="28"/>
                <w:szCs w:val="28"/>
              </w:rPr>
            </w:pPr>
            <w:r w:rsidRPr="00346923">
              <w:rPr>
                <w:rFonts w:ascii="Times New Roman" w:hAnsi="Times New Roman" w:cs="Times New Roman"/>
                <w:sz w:val="28"/>
                <w:szCs w:val="28"/>
              </w:rPr>
              <w:t>Acima de 500 km</w:t>
            </w:r>
          </w:p>
        </w:tc>
        <w:tc>
          <w:tcPr>
            <w:tcW w:w="2835" w:type="dxa"/>
          </w:tcPr>
          <w:p w14:paraId="3566B129" w14:textId="77777777" w:rsidR="00346923" w:rsidRPr="00AB3891" w:rsidRDefault="00346923" w:rsidP="00346923">
            <w:pPr>
              <w:spacing w:line="276" w:lineRule="auto"/>
              <w:rPr>
                <w:rFonts w:ascii="Times New Roman" w:hAnsi="Times New Roman" w:cs="Times New Roman"/>
                <w:sz w:val="28"/>
                <w:szCs w:val="28"/>
                <w:highlight w:val="yellow"/>
              </w:rPr>
            </w:pPr>
            <w:r w:rsidRPr="00AB3891">
              <w:rPr>
                <w:rFonts w:ascii="Times New Roman" w:hAnsi="Times New Roman" w:cs="Times New Roman"/>
                <w:sz w:val="28"/>
                <w:szCs w:val="28"/>
                <w:highlight w:val="yellow"/>
              </w:rPr>
              <w:t>R$ 600,00</w:t>
            </w:r>
          </w:p>
        </w:tc>
        <w:tc>
          <w:tcPr>
            <w:tcW w:w="3679" w:type="dxa"/>
          </w:tcPr>
          <w:p w14:paraId="3FA73F12" w14:textId="77777777" w:rsidR="00346923" w:rsidRPr="00AB3891" w:rsidRDefault="00346923" w:rsidP="00346923">
            <w:pPr>
              <w:spacing w:line="276" w:lineRule="auto"/>
              <w:rPr>
                <w:rFonts w:ascii="Times New Roman" w:hAnsi="Times New Roman" w:cs="Times New Roman"/>
                <w:sz w:val="28"/>
                <w:szCs w:val="28"/>
                <w:highlight w:val="yellow"/>
              </w:rPr>
            </w:pPr>
            <w:r w:rsidRPr="00AB3891">
              <w:rPr>
                <w:rFonts w:ascii="Times New Roman" w:hAnsi="Times New Roman" w:cs="Times New Roman"/>
                <w:sz w:val="28"/>
                <w:szCs w:val="28"/>
                <w:highlight w:val="yellow"/>
              </w:rPr>
              <w:t>R$ 1.080,00</w:t>
            </w:r>
          </w:p>
        </w:tc>
      </w:tr>
    </w:tbl>
    <w:p w14:paraId="33E0E7F6" w14:textId="77777777" w:rsidR="00346923" w:rsidRPr="00346923" w:rsidRDefault="00346923" w:rsidP="00346923">
      <w:pPr>
        <w:spacing w:after="0"/>
        <w:rPr>
          <w:rFonts w:ascii="Times New Roman" w:hAnsi="Times New Roman" w:cs="Times New Roman"/>
          <w:b/>
          <w:sz w:val="28"/>
          <w:szCs w:val="28"/>
        </w:rPr>
      </w:pPr>
    </w:p>
    <w:p w14:paraId="562FA401" w14:textId="77777777" w:rsidR="00346923" w:rsidRPr="00346923" w:rsidRDefault="00346923" w:rsidP="00346923">
      <w:pPr>
        <w:spacing w:after="0"/>
        <w:rPr>
          <w:rFonts w:ascii="Times New Roman" w:hAnsi="Times New Roman" w:cs="Times New Roman"/>
          <w:sz w:val="28"/>
          <w:szCs w:val="28"/>
        </w:rPr>
      </w:pPr>
    </w:p>
    <w:p w14:paraId="7CB399D2" w14:textId="77777777" w:rsidR="00346923" w:rsidRPr="00346923" w:rsidRDefault="00346923" w:rsidP="00346923">
      <w:pPr>
        <w:spacing w:after="0"/>
        <w:rPr>
          <w:rFonts w:ascii="Times New Roman" w:hAnsi="Times New Roman" w:cs="Times New Roman"/>
          <w:sz w:val="28"/>
          <w:szCs w:val="28"/>
        </w:rPr>
      </w:pPr>
      <w:r w:rsidRPr="00346923">
        <w:rPr>
          <w:rFonts w:ascii="Times New Roman" w:hAnsi="Times New Roman" w:cs="Times New Roman"/>
          <w:sz w:val="28"/>
          <w:szCs w:val="28"/>
        </w:rPr>
        <w:t xml:space="preserve">DEMAIS SERVIDORES </w:t>
      </w:r>
    </w:p>
    <w:tbl>
      <w:tblPr>
        <w:tblStyle w:val="Tabelacomgrade"/>
        <w:tblW w:w="9067" w:type="dxa"/>
        <w:tblLook w:val="04A0" w:firstRow="1" w:lastRow="0" w:firstColumn="1" w:lastColumn="0" w:noHBand="0" w:noVBand="1"/>
      </w:tblPr>
      <w:tblGrid>
        <w:gridCol w:w="2628"/>
        <w:gridCol w:w="2802"/>
        <w:gridCol w:w="3637"/>
      </w:tblGrid>
      <w:tr w:rsidR="00346923" w:rsidRPr="00346923" w14:paraId="590C4354" w14:textId="77777777" w:rsidTr="008A1BF0">
        <w:tc>
          <w:tcPr>
            <w:tcW w:w="2547" w:type="dxa"/>
          </w:tcPr>
          <w:p w14:paraId="1120F6DE" w14:textId="77777777" w:rsidR="00346923" w:rsidRPr="00346923" w:rsidRDefault="00346923" w:rsidP="00346923">
            <w:pPr>
              <w:spacing w:line="276" w:lineRule="auto"/>
              <w:rPr>
                <w:rFonts w:ascii="Times New Roman" w:hAnsi="Times New Roman" w:cs="Times New Roman"/>
                <w:b/>
                <w:sz w:val="28"/>
                <w:szCs w:val="28"/>
              </w:rPr>
            </w:pPr>
            <w:r w:rsidRPr="00346923">
              <w:rPr>
                <w:rFonts w:ascii="Times New Roman" w:hAnsi="Times New Roman" w:cs="Times New Roman"/>
                <w:b/>
                <w:sz w:val="28"/>
                <w:szCs w:val="28"/>
              </w:rPr>
              <w:t>DESLOCAMENTO</w:t>
            </w:r>
          </w:p>
        </w:tc>
        <w:tc>
          <w:tcPr>
            <w:tcW w:w="2835" w:type="dxa"/>
          </w:tcPr>
          <w:p w14:paraId="38AB5394" w14:textId="77777777" w:rsidR="00346923" w:rsidRPr="00346923" w:rsidRDefault="00346923" w:rsidP="00346923">
            <w:pPr>
              <w:spacing w:line="276" w:lineRule="auto"/>
              <w:rPr>
                <w:rFonts w:ascii="Times New Roman" w:hAnsi="Times New Roman" w:cs="Times New Roman"/>
                <w:b/>
                <w:sz w:val="28"/>
                <w:szCs w:val="28"/>
              </w:rPr>
            </w:pPr>
            <w:r w:rsidRPr="00346923">
              <w:rPr>
                <w:rFonts w:ascii="Times New Roman" w:hAnsi="Times New Roman" w:cs="Times New Roman"/>
                <w:b/>
                <w:sz w:val="28"/>
                <w:szCs w:val="28"/>
              </w:rPr>
              <w:t>DIÁRIA SIMPLES</w:t>
            </w:r>
          </w:p>
        </w:tc>
        <w:tc>
          <w:tcPr>
            <w:tcW w:w="3685" w:type="dxa"/>
          </w:tcPr>
          <w:p w14:paraId="1FB21FB2" w14:textId="77777777" w:rsidR="00346923" w:rsidRPr="00346923" w:rsidRDefault="00346923" w:rsidP="00346923">
            <w:pPr>
              <w:spacing w:line="276" w:lineRule="auto"/>
              <w:rPr>
                <w:rFonts w:ascii="Times New Roman" w:hAnsi="Times New Roman" w:cs="Times New Roman"/>
                <w:b/>
                <w:sz w:val="28"/>
                <w:szCs w:val="28"/>
              </w:rPr>
            </w:pPr>
            <w:r w:rsidRPr="00346923">
              <w:rPr>
                <w:rFonts w:ascii="Times New Roman" w:hAnsi="Times New Roman" w:cs="Times New Roman"/>
                <w:b/>
                <w:sz w:val="28"/>
                <w:szCs w:val="28"/>
              </w:rPr>
              <w:t>DIÁRIA COM PERNOITE</w:t>
            </w:r>
          </w:p>
          <w:p w14:paraId="0F76BBB8" w14:textId="77777777" w:rsidR="00346923" w:rsidRPr="00346923" w:rsidRDefault="00346923" w:rsidP="00346923">
            <w:pPr>
              <w:spacing w:line="276" w:lineRule="auto"/>
              <w:rPr>
                <w:rFonts w:ascii="Times New Roman" w:hAnsi="Times New Roman" w:cs="Times New Roman"/>
                <w:b/>
                <w:sz w:val="28"/>
                <w:szCs w:val="28"/>
              </w:rPr>
            </w:pPr>
          </w:p>
        </w:tc>
      </w:tr>
      <w:tr w:rsidR="00346923" w:rsidRPr="00346923" w14:paraId="177D26A6" w14:textId="77777777" w:rsidTr="008A1BF0">
        <w:tc>
          <w:tcPr>
            <w:tcW w:w="2547" w:type="dxa"/>
          </w:tcPr>
          <w:p w14:paraId="467FE447" w14:textId="77777777" w:rsidR="00346923" w:rsidRPr="00346923" w:rsidRDefault="00346923" w:rsidP="00346923">
            <w:pPr>
              <w:spacing w:line="276" w:lineRule="auto"/>
              <w:rPr>
                <w:rFonts w:ascii="Times New Roman" w:hAnsi="Times New Roman" w:cs="Times New Roman"/>
                <w:sz w:val="28"/>
                <w:szCs w:val="28"/>
              </w:rPr>
            </w:pPr>
            <w:r w:rsidRPr="00346923">
              <w:rPr>
                <w:rFonts w:ascii="Times New Roman" w:hAnsi="Times New Roman" w:cs="Times New Roman"/>
                <w:sz w:val="28"/>
                <w:szCs w:val="28"/>
              </w:rPr>
              <w:t>Até 100 km</w:t>
            </w:r>
          </w:p>
        </w:tc>
        <w:tc>
          <w:tcPr>
            <w:tcW w:w="2835" w:type="dxa"/>
          </w:tcPr>
          <w:p w14:paraId="33654DD0" w14:textId="77777777" w:rsidR="00346923" w:rsidRPr="00AB3891" w:rsidRDefault="00346923" w:rsidP="00346923">
            <w:pPr>
              <w:spacing w:line="276" w:lineRule="auto"/>
              <w:rPr>
                <w:rFonts w:ascii="Times New Roman" w:hAnsi="Times New Roman" w:cs="Times New Roman"/>
                <w:sz w:val="28"/>
                <w:szCs w:val="28"/>
                <w:highlight w:val="yellow"/>
              </w:rPr>
            </w:pPr>
            <w:r w:rsidRPr="00AB3891">
              <w:rPr>
                <w:rFonts w:ascii="Times New Roman" w:hAnsi="Times New Roman" w:cs="Times New Roman"/>
                <w:sz w:val="28"/>
                <w:szCs w:val="28"/>
                <w:highlight w:val="yellow"/>
              </w:rPr>
              <w:t>R$ 225,00</w:t>
            </w:r>
          </w:p>
        </w:tc>
        <w:tc>
          <w:tcPr>
            <w:tcW w:w="3685" w:type="dxa"/>
          </w:tcPr>
          <w:p w14:paraId="5066EC1E" w14:textId="77777777" w:rsidR="00346923" w:rsidRPr="00AB3891" w:rsidRDefault="00346923" w:rsidP="00346923">
            <w:pPr>
              <w:spacing w:line="276" w:lineRule="auto"/>
              <w:rPr>
                <w:rFonts w:ascii="Times New Roman" w:hAnsi="Times New Roman" w:cs="Times New Roman"/>
                <w:sz w:val="28"/>
                <w:szCs w:val="28"/>
                <w:highlight w:val="yellow"/>
              </w:rPr>
            </w:pPr>
            <w:r w:rsidRPr="00AB3891">
              <w:rPr>
                <w:rFonts w:ascii="Times New Roman" w:hAnsi="Times New Roman" w:cs="Times New Roman"/>
                <w:sz w:val="28"/>
                <w:szCs w:val="28"/>
                <w:highlight w:val="yellow"/>
              </w:rPr>
              <w:t>R$ 405,00</w:t>
            </w:r>
          </w:p>
        </w:tc>
      </w:tr>
      <w:tr w:rsidR="00346923" w:rsidRPr="00346923" w14:paraId="7F13592F" w14:textId="77777777" w:rsidTr="008A1BF0">
        <w:tc>
          <w:tcPr>
            <w:tcW w:w="2547" w:type="dxa"/>
          </w:tcPr>
          <w:p w14:paraId="3740696D" w14:textId="77777777" w:rsidR="00346923" w:rsidRPr="00346923" w:rsidRDefault="00346923" w:rsidP="00346923">
            <w:pPr>
              <w:spacing w:line="276" w:lineRule="auto"/>
              <w:rPr>
                <w:rFonts w:ascii="Times New Roman" w:hAnsi="Times New Roman" w:cs="Times New Roman"/>
                <w:sz w:val="28"/>
                <w:szCs w:val="28"/>
              </w:rPr>
            </w:pPr>
            <w:r w:rsidRPr="00346923">
              <w:rPr>
                <w:rFonts w:ascii="Times New Roman" w:hAnsi="Times New Roman" w:cs="Times New Roman"/>
                <w:sz w:val="28"/>
                <w:szCs w:val="28"/>
              </w:rPr>
              <w:t>De 100 a 300 km</w:t>
            </w:r>
          </w:p>
        </w:tc>
        <w:tc>
          <w:tcPr>
            <w:tcW w:w="2835" w:type="dxa"/>
          </w:tcPr>
          <w:p w14:paraId="3D193A23" w14:textId="77777777" w:rsidR="00346923" w:rsidRPr="00AB3891" w:rsidRDefault="00346923" w:rsidP="00346923">
            <w:pPr>
              <w:spacing w:line="276" w:lineRule="auto"/>
              <w:rPr>
                <w:rFonts w:ascii="Times New Roman" w:hAnsi="Times New Roman" w:cs="Times New Roman"/>
                <w:sz w:val="28"/>
                <w:szCs w:val="28"/>
                <w:highlight w:val="yellow"/>
              </w:rPr>
            </w:pPr>
            <w:r w:rsidRPr="00AB3891">
              <w:rPr>
                <w:rFonts w:ascii="Times New Roman" w:hAnsi="Times New Roman" w:cs="Times New Roman"/>
                <w:sz w:val="28"/>
                <w:szCs w:val="28"/>
                <w:highlight w:val="yellow"/>
              </w:rPr>
              <w:t>R$ 345,00</w:t>
            </w:r>
          </w:p>
        </w:tc>
        <w:tc>
          <w:tcPr>
            <w:tcW w:w="3685" w:type="dxa"/>
          </w:tcPr>
          <w:p w14:paraId="0BD82BC2" w14:textId="77777777" w:rsidR="00346923" w:rsidRPr="00AB3891" w:rsidRDefault="00346923" w:rsidP="00346923">
            <w:pPr>
              <w:spacing w:line="276" w:lineRule="auto"/>
              <w:rPr>
                <w:rFonts w:ascii="Times New Roman" w:hAnsi="Times New Roman" w:cs="Times New Roman"/>
                <w:sz w:val="28"/>
                <w:szCs w:val="28"/>
                <w:highlight w:val="yellow"/>
              </w:rPr>
            </w:pPr>
            <w:r w:rsidRPr="00AB3891">
              <w:rPr>
                <w:rFonts w:ascii="Times New Roman" w:hAnsi="Times New Roman" w:cs="Times New Roman"/>
                <w:sz w:val="28"/>
                <w:szCs w:val="28"/>
                <w:highlight w:val="yellow"/>
              </w:rPr>
              <w:t>R$ 621,00</w:t>
            </w:r>
          </w:p>
        </w:tc>
      </w:tr>
      <w:tr w:rsidR="00346923" w:rsidRPr="00346923" w14:paraId="02EA3ADD" w14:textId="77777777" w:rsidTr="008A1BF0">
        <w:tc>
          <w:tcPr>
            <w:tcW w:w="2547" w:type="dxa"/>
          </w:tcPr>
          <w:p w14:paraId="24516A9E" w14:textId="77777777" w:rsidR="00346923" w:rsidRPr="00346923" w:rsidRDefault="00346923" w:rsidP="00346923">
            <w:pPr>
              <w:spacing w:line="276" w:lineRule="auto"/>
              <w:rPr>
                <w:rFonts w:ascii="Times New Roman" w:hAnsi="Times New Roman" w:cs="Times New Roman"/>
                <w:sz w:val="28"/>
                <w:szCs w:val="28"/>
              </w:rPr>
            </w:pPr>
            <w:r w:rsidRPr="00346923">
              <w:rPr>
                <w:rFonts w:ascii="Times New Roman" w:hAnsi="Times New Roman" w:cs="Times New Roman"/>
                <w:sz w:val="28"/>
                <w:szCs w:val="28"/>
              </w:rPr>
              <w:t>De 300 a 500 km</w:t>
            </w:r>
          </w:p>
        </w:tc>
        <w:tc>
          <w:tcPr>
            <w:tcW w:w="2835" w:type="dxa"/>
          </w:tcPr>
          <w:p w14:paraId="627403B1" w14:textId="77777777" w:rsidR="00346923" w:rsidRPr="00AB3891" w:rsidRDefault="00346923" w:rsidP="00346923">
            <w:pPr>
              <w:spacing w:line="276" w:lineRule="auto"/>
              <w:rPr>
                <w:rFonts w:ascii="Times New Roman" w:hAnsi="Times New Roman" w:cs="Times New Roman"/>
                <w:sz w:val="28"/>
                <w:szCs w:val="28"/>
                <w:highlight w:val="yellow"/>
              </w:rPr>
            </w:pPr>
            <w:r w:rsidRPr="00AB3891">
              <w:rPr>
                <w:rFonts w:ascii="Times New Roman" w:hAnsi="Times New Roman" w:cs="Times New Roman"/>
                <w:sz w:val="28"/>
                <w:szCs w:val="28"/>
                <w:highlight w:val="yellow"/>
              </w:rPr>
              <w:t>R$ 403,00</w:t>
            </w:r>
          </w:p>
        </w:tc>
        <w:tc>
          <w:tcPr>
            <w:tcW w:w="3685" w:type="dxa"/>
          </w:tcPr>
          <w:p w14:paraId="17BE8468" w14:textId="77777777" w:rsidR="00346923" w:rsidRPr="00AB3891" w:rsidRDefault="00346923" w:rsidP="00346923">
            <w:pPr>
              <w:spacing w:line="276" w:lineRule="auto"/>
              <w:rPr>
                <w:rFonts w:ascii="Times New Roman" w:hAnsi="Times New Roman" w:cs="Times New Roman"/>
                <w:sz w:val="28"/>
                <w:szCs w:val="28"/>
                <w:highlight w:val="yellow"/>
              </w:rPr>
            </w:pPr>
            <w:r w:rsidRPr="00AB3891">
              <w:rPr>
                <w:rFonts w:ascii="Times New Roman" w:hAnsi="Times New Roman" w:cs="Times New Roman"/>
                <w:sz w:val="28"/>
                <w:szCs w:val="28"/>
                <w:highlight w:val="yellow"/>
              </w:rPr>
              <w:t>R$ 725,00</w:t>
            </w:r>
          </w:p>
        </w:tc>
      </w:tr>
      <w:tr w:rsidR="00346923" w:rsidRPr="00346923" w14:paraId="68CD6C11" w14:textId="77777777" w:rsidTr="008A1BF0">
        <w:tc>
          <w:tcPr>
            <w:tcW w:w="2547" w:type="dxa"/>
          </w:tcPr>
          <w:p w14:paraId="6EE0E2C9" w14:textId="77777777" w:rsidR="00346923" w:rsidRPr="00346923" w:rsidRDefault="00346923" w:rsidP="00346923">
            <w:pPr>
              <w:spacing w:line="276" w:lineRule="auto"/>
              <w:rPr>
                <w:rFonts w:ascii="Times New Roman" w:hAnsi="Times New Roman" w:cs="Times New Roman"/>
                <w:sz w:val="28"/>
                <w:szCs w:val="28"/>
              </w:rPr>
            </w:pPr>
            <w:r w:rsidRPr="00346923">
              <w:rPr>
                <w:rFonts w:ascii="Times New Roman" w:hAnsi="Times New Roman" w:cs="Times New Roman"/>
                <w:sz w:val="28"/>
                <w:szCs w:val="28"/>
              </w:rPr>
              <w:t>Acima de 500 km</w:t>
            </w:r>
          </w:p>
        </w:tc>
        <w:tc>
          <w:tcPr>
            <w:tcW w:w="2835" w:type="dxa"/>
          </w:tcPr>
          <w:p w14:paraId="44692332" w14:textId="77777777" w:rsidR="00346923" w:rsidRPr="00AB3891" w:rsidRDefault="00346923" w:rsidP="00346923">
            <w:pPr>
              <w:spacing w:line="276" w:lineRule="auto"/>
              <w:rPr>
                <w:rFonts w:ascii="Times New Roman" w:hAnsi="Times New Roman" w:cs="Times New Roman"/>
                <w:sz w:val="28"/>
                <w:szCs w:val="28"/>
                <w:highlight w:val="yellow"/>
              </w:rPr>
            </w:pPr>
            <w:r w:rsidRPr="00AB3891">
              <w:rPr>
                <w:rFonts w:ascii="Times New Roman" w:hAnsi="Times New Roman" w:cs="Times New Roman"/>
                <w:sz w:val="28"/>
                <w:szCs w:val="28"/>
                <w:highlight w:val="yellow"/>
              </w:rPr>
              <w:t>R$ 460,00</w:t>
            </w:r>
          </w:p>
        </w:tc>
        <w:tc>
          <w:tcPr>
            <w:tcW w:w="3685" w:type="dxa"/>
          </w:tcPr>
          <w:p w14:paraId="10780E68" w14:textId="77777777" w:rsidR="00346923" w:rsidRPr="00AB3891" w:rsidRDefault="00346923" w:rsidP="00346923">
            <w:pPr>
              <w:spacing w:line="276" w:lineRule="auto"/>
              <w:rPr>
                <w:rFonts w:ascii="Times New Roman" w:hAnsi="Times New Roman" w:cs="Times New Roman"/>
                <w:sz w:val="28"/>
                <w:szCs w:val="28"/>
                <w:highlight w:val="yellow"/>
              </w:rPr>
            </w:pPr>
            <w:r w:rsidRPr="00AB3891">
              <w:rPr>
                <w:rFonts w:ascii="Times New Roman" w:hAnsi="Times New Roman" w:cs="Times New Roman"/>
                <w:sz w:val="28"/>
                <w:szCs w:val="28"/>
                <w:highlight w:val="yellow"/>
              </w:rPr>
              <w:t>R$ 828,00</w:t>
            </w:r>
          </w:p>
        </w:tc>
      </w:tr>
    </w:tbl>
    <w:p w14:paraId="2BB7C289" w14:textId="77777777" w:rsidR="00346923" w:rsidRPr="00346923" w:rsidRDefault="00346923" w:rsidP="00346923">
      <w:pPr>
        <w:spacing w:after="0"/>
        <w:rPr>
          <w:rFonts w:ascii="Times New Roman" w:hAnsi="Times New Roman" w:cs="Times New Roman"/>
          <w:b/>
          <w:sz w:val="28"/>
          <w:szCs w:val="28"/>
        </w:rPr>
      </w:pPr>
    </w:p>
    <w:p w14:paraId="43AECCFF" w14:textId="77777777" w:rsidR="00346923" w:rsidRPr="00346923" w:rsidRDefault="00346923" w:rsidP="00346923">
      <w:pPr>
        <w:spacing w:after="0"/>
        <w:rPr>
          <w:rFonts w:ascii="Times New Roman" w:hAnsi="Times New Roman" w:cs="Times New Roman"/>
          <w:sz w:val="28"/>
          <w:szCs w:val="28"/>
        </w:rPr>
      </w:pPr>
      <w:r w:rsidRPr="00346923">
        <w:rPr>
          <w:rFonts w:ascii="Times New Roman" w:hAnsi="Times New Roman" w:cs="Times New Roman"/>
          <w:sz w:val="28"/>
          <w:szCs w:val="28"/>
        </w:rPr>
        <w:tab/>
      </w:r>
      <w:r w:rsidRPr="00346923">
        <w:rPr>
          <w:rFonts w:ascii="Times New Roman" w:hAnsi="Times New Roman" w:cs="Times New Roman"/>
          <w:sz w:val="28"/>
          <w:szCs w:val="28"/>
        </w:rPr>
        <w:tab/>
      </w:r>
    </w:p>
    <w:p w14:paraId="23FB3A90" w14:textId="77777777" w:rsidR="00346923" w:rsidRPr="00346923" w:rsidRDefault="00346923" w:rsidP="00346923">
      <w:pPr>
        <w:spacing w:after="0"/>
        <w:rPr>
          <w:rFonts w:ascii="Times New Roman" w:hAnsi="Times New Roman" w:cs="Times New Roman"/>
          <w:sz w:val="28"/>
          <w:szCs w:val="28"/>
        </w:rPr>
      </w:pPr>
      <w:r w:rsidRPr="00346923">
        <w:rPr>
          <w:rFonts w:ascii="Times New Roman" w:hAnsi="Times New Roman" w:cs="Times New Roman"/>
          <w:sz w:val="28"/>
          <w:szCs w:val="28"/>
        </w:rPr>
        <w:tab/>
      </w:r>
      <w:r w:rsidRPr="00346923">
        <w:rPr>
          <w:rFonts w:ascii="Times New Roman" w:hAnsi="Times New Roman" w:cs="Times New Roman"/>
          <w:sz w:val="28"/>
          <w:szCs w:val="28"/>
        </w:rPr>
        <w:tab/>
      </w:r>
    </w:p>
    <w:p w14:paraId="78027DAD" w14:textId="77777777" w:rsidR="00346923" w:rsidRPr="00346923" w:rsidRDefault="00346923" w:rsidP="00346923">
      <w:pPr>
        <w:spacing w:after="0"/>
        <w:rPr>
          <w:rFonts w:ascii="Times New Roman" w:hAnsi="Times New Roman" w:cs="Times New Roman"/>
          <w:sz w:val="28"/>
          <w:szCs w:val="28"/>
        </w:rPr>
      </w:pPr>
      <w:r w:rsidRPr="00346923">
        <w:rPr>
          <w:rFonts w:ascii="Times New Roman" w:hAnsi="Times New Roman" w:cs="Times New Roman"/>
          <w:sz w:val="28"/>
          <w:szCs w:val="28"/>
        </w:rPr>
        <w:tab/>
      </w:r>
      <w:r w:rsidRPr="00346923">
        <w:rPr>
          <w:rFonts w:ascii="Times New Roman" w:hAnsi="Times New Roman" w:cs="Times New Roman"/>
          <w:sz w:val="28"/>
          <w:szCs w:val="28"/>
        </w:rPr>
        <w:tab/>
      </w:r>
    </w:p>
    <w:p w14:paraId="129C4E1C" w14:textId="77777777" w:rsidR="00346923" w:rsidRPr="00346923" w:rsidRDefault="00346923" w:rsidP="00346923">
      <w:pPr>
        <w:spacing w:after="0"/>
        <w:rPr>
          <w:rFonts w:ascii="Times New Roman" w:hAnsi="Times New Roman" w:cs="Times New Roman"/>
          <w:sz w:val="28"/>
          <w:szCs w:val="28"/>
        </w:rPr>
      </w:pPr>
      <w:r w:rsidRPr="00346923">
        <w:rPr>
          <w:rFonts w:ascii="Times New Roman" w:hAnsi="Times New Roman" w:cs="Times New Roman"/>
          <w:sz w:val="28"/>
          <w:szCs w:val="28"/>
        </w:rPr>
        <w:tab/>
      </w:r>
      <w:r w:rsidRPr="00346923">
        <w:rPr>
          <w:rFonts w:ascii="Times New Roman" w:hAnsi="Times New Roman" w:cs="Times New Roman"/>
          <w:sz w:val="28"/>
          <w:szCs w:val="28"/>
        </w:rPr>
        <w:tab/>
      </w:r>
    </w:p>
    <w:p w14:paraId="116D502E" w14:textId="77777777" w:rsidR="00346923" w:rsidRPr="00346923" w:rsidRDefault="00346923" w:rsidP="00346923">
      <w:pPr>
        <w:spacing w:after="0"/>
        <w:rPr>
          <w:rFonts w:ascii="Times New Roman" w:hAnsi="Times New Roman" w:cs="Times New Roman"/>
          <w:sz w:val="28"/>
          <w:szCs w:val="28"/>
        </w:rPr>
      </w:pPr>
      <w:r w:rsidRPr="00346923">
        <w:rPr>
          <w:rFonts w:ascii="Times New Roman" w:hAnsi="Times New Roman" w:cs="Times New Roman"/>
          <w:sz w:val="28"/>
          <w:szCs w:val="28"/>
        </w:rPr>
        <w:tab/>
      </w:r>
      <w:r w:rsidRPr="00346923">
        <w:rPr>
          <w:rFonts w:ascii="Times New Roman" w:hAnsi="Times New Roman" w:cs="Times New Roman"/>
          <w:sz w:val="28"/>
          <w:szCs w:val="28"/>
        </w:rPr>
        <w:tab/>
      </w:r>
    </w:p>
    <w:p w14:paraId="29A9BD8B" w14:textId="77777777" w:rsidR="00346923" w:rsidRPr="00346923" w:rsidRDefault="00346923" w:rsidP="00346923">
      <w:pPr>
        <w:spacing w:after="0"/>
        <w:rPr>
          <w:rFonts w:ascii="Times New Roman" w:hAnsi="Times New Roman" w:cs="Times New Roman"/>
          <w:sz w:val="28"/>
          <w:szCs w:val="28"/>
        </w:rPr>
      </w:pPr>
    </w:p>
    <w:p w14:paraId="6FD94640" w14:textId="77777777" w:rsidR="00346923" w:rsidRPr="00346923" w:rsidRDefault="00346923" w:rsidP="00346923">
      <w:pPr>
        <w:spacing w:after="0"/>
        <w:rPr>
          <w:rFonts w:ascii="Times New Roman" w:hAnsi="Times New Roman" w:cs="Times New Roman"/>
          <w:sz w:val="28"/>
          <w:szCs w:val="28"/>
        </w:rPr>
      </w:pPr>
    </w:p>
    <w:p w14:paraId="7D68ED66" w14:textId="77777777" w:rsidR="00346923" w:rsidRPr="00346923" w:rsidRDefault="00346923" w:rsidP="00346923">
      <w:pPr>
        <w:spacing w:after="0"/>
        <w:rPr>
          <w:rFonts w:ascii="Times New Roman" w:hAnsi="Times New Roman" w:cs="Times New Roman"/>
          <w:sz w:val="28"/>
          <w:szCs w:val="28"/>
        </w:rPr>
      </w:pPr>
    </w:p>
    <w:p w14:paraId="3D684E7A" w14:textId="77777777" w:rsidR="00346923" w:rsidRPr="00346923" w:rsidRDefault="00346923" w:rsidP="00346923">
      <w:pPr>
        <w:spacing w:after="0"/>
        <w:rPr>
          <w:rFonts w:ascii="Times New Roman" w:hAnsi="Times New Roman" w:cs="Times New Roman"/>
          <w:sz w:val="28"/>
          <w:szCs w:val="28"/>
        </w:rPr>
      </w:pPr>
    </w:p>
    <w:sectPr w:rsidR="00346923" w:rsidRPr="00346923" w:rsidSect="00A170A0">
      <w:headerReference w:type="even" r:id="rId9"/>
      <w:headerReference w:type="default" r:id="rId10"/>
      <w:footerReference w:type="default" r:id="rId11"/>
      <w:headerReference w:type="first" r:id="rId12"/>
      <w:pgSz w:w="11906" w:h="16838"/>
      <w:pgMar w:top="284" w:right="1134" w:bottom="170" w:left="1701" w:header="709"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086A729" w14:textId="77777777" w:rsidR="00DD50F0" w:rsidRDefault="00DD50F0">
      <w:pPr>
        <w:spacing w:after="0" w:line="240" w:lineRule="auto"/>
      </w:pPr>
      <w:r>
        <w:separator/>
      </w:r>
    </w:p>
  </w:endnote>
  <w:endnote w:type="continuationSeparator" w:id="0">
    <w:p w14:paraId="4C6E9DFF" w14:textId="77777777" w:rsidR="00DD50F0" w:rsidRDefault="00DD50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5BC13B" w14:textId="77777777" w:rsidR="000139DC" w:rsidRDefault="00DD50F0" w:rsidP="000139DC">
    <w:pPr>
      <w:ind w:left="-1134" w:right="-1134"/>
      <w:contextualSpacing/>
    </w:pPr>
    <w:r>
      <w:rPr>
        <w:noProof/>
        <w:lang w:eastAsia="en-US"/>
      </w:rPr>
      <w:pict w14:anchorId="4F929999">
        <v:rect id="_x0000_s2053" style="position:absolute;left:0;text-align:left;margin-left:-56.1pt;margin-top:7pt;width:538.65pt;height:4.6pt;z-index:-251652096" o:hralign="center" o:hrstd="t" o:hr="t" fillcolor="#9d9da1" stroked="f"/>
      </w:pict>
    </w:r>
  </w:p>
  <w:p w14:paraId="5310E919" w14:textId="77777777" w:rsidR="0028703D" w:rsidRPr="0028703D" w:rsidRDefault="0028703D" w:rsidP="0028703D">
    <w:pPr>
      <w:keepNext/>
      <w:ind w:left="-1134" w:right="-1134"/>
      <w:contextualSpacing/>
      <w:jc w:val="center"/>
      <w:rPr>
        <w:rFonts w:ascii="Arial Narrow" w:eastAsia="Times New Roman" w:hAnsi="Arial Narrow" w:cs="Arial"/>
        <w:b/>
        <w:i/>
        <w:color w:val="1F497D" w:themeColor="text2"/>
        <w:sz w:val="18"/>
        <w:szCs w:val="20"/>
      </w:rPr>
    </w:pPr>
    <w:r w:rsidRPr="0028703D">
      <w:rPr>
        <w:rFonts w:ascii="Arial Narrow" w:eastAsia="Times New Roman" w:hAnsi="Arial Narrow" w:cs="Arial"/>
        <w:b/>
        <w:i/>
        <w:color w:val="1F497D" w:themeColor="text2"/>
        <w:sz w:val="18"/>
        <w:szCs w:val="20"/>
      </w:rPr>
      <w:t xml:space="preserve">Rua Desembargador </w:t>
    </w:r>
    <w:proofErr w:type="spellStart"/>
    <w:r w:rsidRPr="0028703D">
      <w:rPr>
        <w:rFonts w:ascii="Arial Narrow" w:eastAsia="Times New Roman" w:hAnsi="Arial Narrow" w:cs="Arial"/>
        <w:b/>
        <w:i/>
        <w:color w:val="1F497D" w:themeColor="text2"/>
        <w:sz w:val="18"/>
        <w:szCs w:val="20"/>
      </w:rPr>
      <w:t>Felismino</w:t>
    </w:r>
    <w:proofErr w:type="spellEnd"/>
    <w:r w:rsidRPr="0028703D">
      <w:rPr>
        <w:rFonts w:ascii="Arial Narrow" w:eastAsia="Times New Roman" w:hAnsi="Arial Narrow" w:cs="Arial"/>
        <w:b/>
        <w:i/>
        <w:color w:val="1F497D" w:themeColor="text2"/>
        <w:sz w:val="18"/>
        <w:szCs w:val="20"/>
      </w:rPr>
      <w:t xml:space="preserve"> Guedes, 02 – Centro Cupira (PE) </w:t>
    </w:r>
  </w:p>
  <w:p w14:paraId="4ACB36CD" w14:textId="4C1D8B5B" w:rsidR="0028703D" w:rsidRPr="0028703D" w:rsidRDefault="0028703D" w:rsidP="0028703D">
    <w:pPr>
      <w:keepNext/>
      <w:ind w:left="-1134" w:right="-1134"/>
      <w:contextualSpacing/>
      <w:jc w:val="center"/>
      <w:rPr>
        <w:rFonts w:ascii="Arial Narrow" w:eastAsia="Times New Roman" w:hAnsi="Arial Narrow" w:cs="Arial"/>
        <w:b/>
        <w:i/>
        <w:color w:val="1F497D" w:themeColor="text2"/>
        <w:sz w:val="18"/>
        <w:szCs w:val="20"/>
      </w:rPr>
    </w:pPr>
    <w:r w:rsidRPr="0028703D">
      <w:rPr>
        <w:rFonts w:ascii="Arial Narrow" w:eastAsia="Times New Roman" w:hAnsi="Arial Narrow" w:cs="Arial"/>
        <w:b/>
        <w:i/>
        <w:color w:val="1F497D" w:themeColor="text2"/>
        <w:sz w:val="18"/>
        <w:szCs w:val="20"/>
      </w:rPr>
      <w:t xml:space="preserve"> CEP 55460.000 TEL (81) </w:t>
    </w:r>
    <w:r w:rsidR="00AB3891">
      <w:rPr>
        <w:rFonts w:ascii="Arial Narrow" w:eastAsia="Times New Roman" w:hAnsi="Arial Narrow" w:cs="Arial"/>
        <w:b/>
        <w:i/>
        <w:color w:val="1F497D" w:themeColor="text2"/>
        <w:sz w:val="18"/>
        <w:szCs w:val="20"/>
      </w:rPr>
      <w:t>9.8418 5711</w:t>
    </w:r>
    <w:r w:rsidRPr="0028703D">
      <w:rPr>
        <w:rFonts w:ascii="Arial Narrow" w:eastAsia="Times New Roman" w:hAnsi="Arial Narrow" w:cs="Arial"/>
        <w:b/>
        <w:i/>
        <w:color w:val="1F497D" w:themeColor="text2"/>
        <w:sz w:val="18"/>
        <w:szCs w:val="20"/>
      </w:rPr>
      <w:t xml:space="preserve"> E-MAIL: </w:t>
    </w:r>
    <w:hyperlink r:id="rId1" w:history="1">
      <w:r w:rsidR="00AB3891" w:rsidRPr="00BB45EF">
        <w:rPr>
          <w:rStyle w:val="Hyperlink"/>
          <w:rFonts w:ascii="Arial Narrow" w:eastAsia="Times New Roman" w:hAnsi="Arial Narrow" w:cs="Arial"/>
          <w:b/>
          <w:i/>
          <w:sz w:val="18"/>
          <w:szCs w:val="20"/>
        </w:rPr>
        <w:t>secretaria@cupira.pe.leg.br</w:t>
      </w:r>
    </w:hyperlink>
  </w:p>
  <w:p w14:paraId="710244B1" w14:textId="77777777" w:rsidR="0028703D" w:rsidRPr="0028703D" w:rsidRDefault="0028703D" w:rsidP="0028703D">
    <w:pPr>
      <w:keepNext/>
      <w:ind w:left="-1134" w:right="-1134"/>
      <w:contextualSpacing/>
      <w:jc w:val="center"/>
      <w:rPr>
        <w:rFonts w:ascii="Arial Narrow" w:eastAsia="Times New Roman" w:hAnsi="Arial Narrow" w:cs="Arial"/>
        <w:b/>
        <w:i/>
        <w:color w:val="1F497D" w:themeColor="text2"/>
        <w:sz w:val="18"/>
        <w:szCs w:val="18"/>
      </w:rPr>
    </w:pPr>
    <w:r w:rsidRPr="0028703D">
      <w:rPr>
        <w:rFonts w:ascii="Arial Narrow" w:eastAsia="Times New Roman" w:hAnsi="Arial Narrow" w:cs="Arial"/>
        <w:b/>
        <w:i/>
        <w:color w:val="1F497D" w:themeColor="text2"/>
        <w:sz w:val="18"/>
        <w:szCs w:val="20"/>
      </w:rPr>
      <w:t xml:space="preserve">PORTAL DA TRANSPARÊNCIA: </w:t>
    </w:r>
    <w:hyperlink r:id="rId2" w:history="1">
      <w:r w:rsidRPr="0028703D">
        <w:rPr>
          <w:rFonts w:ascii="Arial Narrow" w:eastAsia="Times New Roman" w:hAnsi="Arial Narrow" w:cs="Arial"/>
          <w:b/>
          <w:i/>
          <w:color w:val="0000FF" w:themeColor="hyperlink"/>
          <w:sz w:val="18"/>
          <w:szCs w:val="18"/>
          <w:u w:val="single"/>
        </w:rPr>
        <w:t>https://www.camaracupira.pe.gov.br</w:t>
      </w:r>
    </w:hyperlink>
  </w:p>
  <w:p w14:paraId="7F121B8E" w14:textId="77777777" w:rsidR="0028703D" w:rsidRPr="0028703D" w:rsidRDefault="0028703D" w:rsidP="0028703D">
    <w:pPr>
      <w:keepNext/>
      <w:ind w:left="-1134" w:right="-1134"/>
      <w:contextualSpacing/>
      <w:jc w:val="center"/>
      <w:rPr>
        <w:rFonts w:ascii="Calibri" w:eastAsia="Times New Roman" w:hAnsi="Calibri" w:cs="Times New Roman"/>
      </w:rPr>
    </w:pPr>
    <w:r w:rsidRPr="0028703D">
      <w:rPr>
        <w:rFonts w:ascii="Arial Narrow" w:eastAsia="Times New Roman" w:hAnsi="Arial Narrow" w:cs="Times New Roman"/>
        <w:b/>
        <w:i/>
        <w:color w:val="1F497D" w:themeColor="text2"/>
        <w:sz w:val="18"/>
        <w:szCs w:val="20"/>
      </w:rPr>
      <w:t xml:space="preserve">CNPJ Nº 08.653.503/0001-78 </w:t>
    </w:r>
  </w:p>
  <w:p w14:paraId="74B80E18" w14:textId="77777777" w:rsidR="000139DC" w:rsidRDefault="00DD50F0" w:rsidP="0028703D">
    <w:pPr>
      <w:keepNext/>
      <w:ind w:left="-1134" w:right="-1134"/>
      <w:contextualSpacing/>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AF61CC7" w14:textId="77777777" w:rsidR="00DD50F0" w:rsidRDefault="00DD50F0">
      <w:pPr>
        <w:spacing w:after="0" w:line="240" w:lineRule="auto"/>
      </w:pPr>
      <w:r>
        <w:separator/>
      </w:r>
    </w:p>
  </w:footnote>
  <w:footnote w:type="continuationSeparator" w:id="0">
    <w:p w14:paraId="43D3E190" w14:textId="77777777" w:rsidR="00DD50F0" w:rsidRDefault="00DD50F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7839FB" w14:textId="77777777" w:rsidR="000139DC" w:rsidRDefault="00995264">
    <w:pPr>
      <w:pStyle w:val="Cabealho"/>
    </w:pPr>
    <w:r>
      <w:rPr>
        <w:noProof/>
      </w:rPr>
      <mc:AlternateContent>
        <mc:Choice Requires="wps">
          <w:drawing>
            <wp:anchor distT="0" distB="0" distL="114300" distR="114300" simplePos="0" relativeHeight="251660288" behindDoc="1" locked="0" layoutInCell="0" allowOverlap="1" wp14:anchorId="3B7309F5" wp14:editId="4751D624">
              <wp:simplePos x="0" y="0"/>
              <wp:positionH relativeFrom="margin">
                <wp:align>center</wp:align>
              </wp:positionH>
              <wp:positionV relativeFrom="margin">
                <wp:align>center</wp:align>
              </wp:positionV>
              <wp:extent cx="5397500" cy="6217285"/>
              <wp:effectExtent l="0" t="0" r="3175" b="2540"/>
              <wp:wrapNone/>
              <wp:docPr id="3" name="WordPictureWatermark122615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397500" cy="621728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7C0C6D2" id="WordPictureWatermark1226153" o:spid="_x0000_s1026" style="position:absolute;margin-left:0;margin-top:0;width:425pt;height:489.55pt;z-index:-25165619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" o:allowincell="f" filled="f" stroked="f">
              <o:lock v:ext="edit" aspectratio="t"/>
              <w10:wrap anchorx="margin" anchory="margin"/>
            </v: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231D6F" w14:textId="77777777" w:rsidR="00136D4D" w:rsidRPr="0089446D" w:rsidRDefault="000D7374" w:rsidP="00D454E3">
    <w:pPr>
      <w:pStyle w:val="SemEspaamento"/>
      <w:jc w:val="center"/>
      <w:rPr>
        <w:b/>
        <w:i/>
        <w:color w:val="1F497D" w:themeColor="text2"/>
        <w:sz w:val="40"/>
        <w:szCs w:val="44"/>
      </w:rPr>
    </w:pPr>
    <w:r w:rsidRPr="0089446D">
      <w:rPr>
        <w:noProof/>
        <w:color w:val="0070C0"/>
        <w:sz w:val="20"/>
      </w:rPr>
      <w:drawing>
        <wp:anchor distT="0" distB="0" distL="114300" distR="114300" simplePos="0" relativeHeight="251662336" behindDoc="0" locked="0" layoutInCell="1" allowOverlap="1" wp14:anchorId="299110A0" wp14:editId="3D379308">
          <wp:simplePos x="0" y="0"/>
          <wp:positionH relativeFrom="column">
            <wp:posOffset>-552450</wp:posOffset>
          </wp:positionH>
          <wp:positionV relativeFrom="paragraph">
            <wp:posOffset>-274320</wp:posOffset>
          </wp:positionV>
          <wp:extent cx="1197334" cy="1232899"/>
          <wp:effectExtent l="0" t="0" r="3175" b="5715"/>
          <wp:wrapNone/>
          <wp:docPr id="1" name="Imagem 1" descr="C:\Documents and Settings\NOVA FM\Meus documentos\Downloads\Cama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NOVA FM\Meus documentos\Downloads\Camara.jpg"/>
                  <pic:cNvPicPr>
                    <a:picLocks noChangeAspect="1" noChangeArrowheads="1"/>
                  </pic:cNvPicPr>
                </pic:nvPicPr>
                <pic:blipFill>
                  <a:blip r:embed="rId1" cstate="print"/>
                  <a:srcRect/>
                  <a:stretch>
                    <a:fillRect/>
                  </a:stretch>
                </pic:blipFill>
                <pic:spPr bwMode="auto">
                  <a:xfrm>
                    <a:off x="0" y="0"/>
                    <a:ext cx="1197334" cy="1232899"/>
                  </a:xfrm>
                  <a:prstGeom prst="rect">
                    <a:avLst/>
                  </a:prstGeom>
                  <a:noFill/>
                  <a:ln w="9525">
                    <a:noFill/>
                    <a:miter lim="800000"/>
                    <a:headEnd/>
                    <a:tailEnd/>
                  </a:ln>
                </pic:spPr>
              </pic:pic>
            </a:graphicData>
          </a:graphic>
        </wp:anchor>
      </w:drawing>
    </w:r>
    <w:r w:rsidRPr="0089446D">
      <w:rPr>
        <w:b/>
        <w:i/>
        <w:color w:val="1F497D" w:themeColor="text2"/>
        <w:sz w:val="40"/>
        <w:szCs w:val="44"/>
      </w:rPr>
      <w:t>PODER LEGISLATIVO</w:t>
    </w:r>
  </w:p>
  <w:p w14:paraId="3C2D2FCC" w14:textId="77777777" w:rsidR="00136D4D" w:rsidRPr="0089446D" w:rsidRDefault="000D7374" w:rsidP="00D454E3">
    <w:pPr>
      <w:pStyle w:val="SemEspaamento"/>
      <w:jc w:val="center"/>
      <w:rPr>
        <w:b/>
        <w:i/>
        <w:color w:val="1F497D" w:themeColor="text2"/>
        <w:sz w:val="20"/>
      </w:rPr>
    </w:pPr>
    <w:r w:rsidRPr="0089446D">
      <w:rPr>
        <w:b/>
        <w:i/>
        <w:color w:val="1F497D" w:themeColor="text2"/>
        <w:sz w:val="20"/>
      </w:rPr>
      <w:t>CÂMARA MUNICIPAL DE CUPIRA</w:t>
    </w:r>
  </w:p>
  <w:p w14:paraId="2C8F8458" w14:textId="77777777" w:rsidR="00136D4D" w:rsidRPr="0089446D" w:rsidRDefault="000D7374" w:rsidP="00D454E3">
    <w:pPr>
      <w:keepNext/>
      <w:ind w:left="-1134" w:right="-1134"/>
      <w:contextualSpacing/>
      <w:jc w:val="center"/>
      <w:rPr>
        <w:rFonts w:ascii="Arial Narrow" w:hAnsi="Arial Narrow" w:cs="Arial"/>
        <w:b/>
        <w:i/>
        <w:color w:val="1F497D" w:themeColor="text2"/>
        <w:sz w:val="24"/>
        <w:szCs w:val="28"/>
      </w:rPr>
    </w:pPr>
    <w:r w:rsidRPr="0089446D">
      <w:rPr>
        <w:rFonts w:ascii="Arial Narrow" w:hAnsi="Arial Narrow" w:cs="Arial"/>
        <w:b/>
        <w:i/>
        <w:color w:val="1F497D" w:themeColor="text2"/>
        <w:sz w:val="24"/>
        <w:szCs w:val="28"/>
      </w:rPr>
      <w:t>“CASA MANOEL JOAQUIM DA SILVA”</w:t>
    </w:r>
  </w:p>
  <w:p w14:paraId="18D4F8A4" w14:textId="77777777" w:rsidR="000139DC" w:rsidRPr="00136D4D" w:rsidRDefault="00DD50F0" w:rsidP="00136D4D">
    <w:pPr>
      <w:keepNext/>
      <w:ind w:left="-1134" w:right="-1134"/>
      <w:contextualSpacing/>
      <w:rPr>
        <w:rFonts w:ascii="Arial Narrow" w:hAnsi="Arial Narrow" w:cs="Arial"/>
        <w:b/>
        <w:color w:val="17365D" w:themeColor="text2" w:themeShade="BF"/>
        <w:sz w:val="24"/>
        <w:szCs w:val="24"/>
      </w:rPr>
    </w:pPr>
    <w:r>
      <w:rPr>
        <w:rFonts w:ascii="Arial Narrow" w:hAnsi="Arial Narrow"/>
        <w:b/>
        <w:noProof/>
        <w:color w:val="17365D" w:themeColor="text2" w:themeShade="BF"/>
        <w:lang w:eastAsia="en-US"/>
      </w:rPr>
      <w:pict w14:anchorId="181069A2">
        <v:rect id="_x0000_s2052" style="position:absolute;left:0;text-align:left;margin-left:-53.8pt;margin-top:19.9pt;width:538.6pt;height:4pt;z-index:-251658240" o:hralign="center" o:hrstd="t" o:hrnoshade="t" o:hr="t" fillcolor="#9d9da1" stroked="f"/>
      </w:pict>
    </w:r>
    <w:r w:rsidR="000D7374">
      <w:rPr>
        <w:rFonts w:ascii="Arial Narrow" w:hAnsi="Arial Narrow" w:cs="Arial"/>
        <w:b/>
        <w:color w:val="17365D" w:themeColor="text2" w:themeShade="BF"/>
        <w:sz w:val="32"/>
        <w:szCs w:val="32"/>
      </w:rPr>
      <w:tab/>
    </w:r>
    <w:r>
      <w:rPr>
        <w:noProof/>
        <w:sz w:val="24"/>
      </w:rPr>
      <w:pict w14:anchorId="48B129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26154" o:spid="_x0000_s2051" type="#_x0000_t75" style="position:absolute;left:0;text-align:left;margin-left:0;margin-top:0;width:425pt;height:489.55pt;z-index:-251655168;mso-position-horizontal:center;mso-position-horizontal-relative:margin;mso-position-vertical:center;mso-position-vertical-relative:margin" o:allowincell="f">
          <v:imagedata r:id="rId2" o:title="TIMBRE"/>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02781A" w14:textId="77777777" w:rsidR="000139DC" w:rsidRDefault="00995264">
    <w:pPr>
      <w:pStyle w:val="Cabealho"/>
    </w:pPr>
    <w:r>
      <w:rPr>
        <w:noProof/>
      </w:rPr>
      <mc:AlternateContent>
        <mc:Choice Requires="wps">
          <w:drawing>
            <wp:anchor distT="0" distB="0" distL="114300" distR="114300" simplePos="0" relativeHeight="251659264" behindDoc="1" locked="0" layoutInCell="0" allowOverlap="1" wp14:anchorId="461B6AF5" wp14:editId="24E313D2">
              <wp:simplePos x="0" y="0"/>
              <wp:positionH relativeFrom="margin">
                <wp:align>center</wp:align>
              </wp:positionH>
              <wp:positionV relativeFrom="margin">
                <wp:align>center</wp:align>
              </wp:positionV>
              <wp:extent cx="5397500" cy="6217285"/>
              <wp:effectExtent l="0" t="0" r="3175" b="2540"/>
              <wp:wrapNone/>
              <wp:docPr id="2" name="WordPictureWatermark122615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397500" cy="621728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D98F865" id="WordPictureWatermark1226152" o:spid="_x0000_s1026" style="position:absolute;margin-left:0;margin-top:0;width:425pt;height:489.55pt;z-index:-25165721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" o:allowincell="f" filled="f" stroked="f">
              <o:lock v:ext="edit" aspectratio="t"/>
              <w10:wrap anchorx="margin" anchory="margin"/>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D17F65"/>
    <w:multiLevelType w:val="hybridMultilevel"/>
    <w:tmpl w:val="F3F6CBDA"/>
    <w:lvl w:ilvl="0" w:tplc="187A72FE">
      <w:start w:val="1"/>
      <w:numFmt w:val="upperRoman"/>
      <w:lvlText w:val="%1."/>
      <w:lvlJc w:val="right"/>
      <w:pPr>
        <w:ind w:left="2705" w:hanging="360"/>
      </w:pPr>
      <w:rPr>
        <w:b/>
      </w:rPr>
    </w:lvl>
    <w:lvl w:ilvl="1" w:tplc="04160019" w:tentative="1">
      <w:start w:val="1"/>
      <w:numFmt w:val="lowerLetter"/>
      <w:lvlText w:val="%2."/>
      <w:lvlJc w:val="left"/>
      <w:pPr>
        <w:ind w:left="3425" w:hanging="360"/>
      </w:pPr>
    </w:lvl>
    <w:lvl w:ilvl="2" w:tplc="0416001B" w:tentative="1">
      <w:start w:val="1"/>
      <w:numFmt w:val="lowerRoman"/>
      <w:lvlText w:val="%3."/>
      <w:lvlJc w:val="right"/>
      <w:pPr>
        <w:ind w:left="4145" w:hanging="180"/>
      </w:pPr>
    </w:lvl>
    <w:lvl w:ilvl="3" w:tplc="0416000F" w:tentative="1">
      <w:start w:val="1"/>
      <w:numFmt w:val="decimal"/>
      <w:lvlText w:val="%4."/>
      <w:lvlJc w:val="left"/>
      <w:pPr>
        <w:ind w:left="4865" w:hanging="360"/>
      </w:pPr>
    </w:lvl>
    <w:lvl w:ilvl="4" w:tplc="04160019" w:tentative="1">
      <w:start w:val="1"/>
      <w:numFmt w:val="lowerLetter"/>
      <w:lvlText w:val="%5."/>
      <w:lvlJc w:val="left"/>
      <w:pPr>
        <w:ind w:left="5585" w:hanging="360"/>
      </w:pPr>
    </w:lvl>
    <w:lvl w:ilvl="5" w:tplc="0416001B" w:tentative="1">
      <w:start w:val="1"/>
      <w:numFmt w:val="lowerRoman"/>
      <w:lvlText w:val="%6."/>
      <w:lvlJc w:val="right"/>
      <w:pPr>
        <w:ind w:left="6305" w:hanging="180"/>
      </w:pPr>
    </w:lvl>
    <w:lvl w:ilvl="6" w:tplc="0416000F" w:tentative="1">
      <w:start w:val="1"/>
      <w:numFmt w:val="decimal"/>
      <w:lvlText w:val="%7."/>
      <w:lvlJc w:val="left"/>
      <w:pPr>
        <w:ind w:left="7025" w:hanging="360"/>
      </w:pPr>
    </w:lvl>
    <w:lvl w:ilvl="7" w:tplc="04160019" w:tentative="1">
      <w:start w:val="1"/>
      <w:numFmt w:val="lowerLetter"/>
      <w:lvlText w:val="%8."/>
      <w:lvlJc w:val="left"/>
      <w:pPr>
        <w:ind w:left="7745" w:hanging="360"/>
      </w:pPr>
    </w:lvl>
    <w:lvl w:ilvl="8" w:tplc="0416001B" w:tentative="1">
      <w:start w:val="1"/>
      <w:numFmt w:val="lowerRoman"/>
      <w:lvlText w:val="%9."/>
      <w:lvlJc w:val="right"/>
      <w:pPr>
        <w:ind w:left="8465" w:hanging="180"/>
      </w:pPr>
    </w:lvl>
  </w:abstractNum>
  <w:abstractNum w:abstractNumId="1">
    <w:nsid w:val="181C229E"/>
    <w:multiLevelType w:val="hybridMultilevel"/>
    <w:tmpl w:val="860AB2F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nsid w:val="1A6C52E8"/>
    <w:multiLevelType w:val="hybridMultilevel"/>
    <w:tmpl w:val="D9FE92E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1D045B26"/>
    <w:multiLevelType w:val="hybridMultilevel"/>
    <w:tmpl w:val="D9FE92E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229B562A"/>
    <w:multiLevelType w:val="hybridMultilevel"/>
    <w:tmpl w:val="A8F8ADD6"/>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nsid w:val="22C63F6A"/>
    <w:multiLevelType w:val="hybridMultilevel"/>
    <w:tmpl w:val="0EA41A52"/>
    <w:lvl w:ilvl="0" w:tplc="0416000F">
      <w:start w:val="1"/>
      <w:numFmt w:val="decimal"/>
      <w:lvlText w:val="%1."/>
      <w:lvlJc w:val="left"/>
      <w:pPr>
        <w:ind w:left="862" w:hanging="360"/>
      </w:pPr>
    </w:lvl>
    <w:lvl w:ilvl="1" w:tplc="04160019" w:tentative="1">
      <w:start w:val="1"/>
      <w:numFmt w:val="lowerLetter"/>
      <w:lvlText w:val="%2."/>
      <w:lvlJc w:val="left"/>
      <w:pPr>
        <w:ind w:left="1582" w:hanging="360"/>
      </w:pPr>
    </w:lvl>
    <w:lvl w:ilvl="2" w:tplc="0416001B" w:tentative="1">
      <w:start w:val="1"/>
      <w:numFmt w:val="lowerRoman"/>
      <w:lvlText w:val="%3."/>
      <w:lvlJc w:val="right"/>
      <w:pPr>
        <w:ind w:left="2302" w:hanging="180"/>
      </w:pPr>
    </w:lvl>
    <w:lvl w:ilvl="3" w:tplc="0416000F" w:tentative="1">
      <w:start w:val="1"/>
      <w:numFmt w:val="decimal"/>
      <w:lvlText w:val="%4."/>
      <w:lvlJc w:val="left"/>
      <w:pPr>
        <w:ind w:left="3022" w:hanging="360"/>
      </w:pPr>
    </w:lvl>
    <w:lvl w:ilvl="4" w:tplc="04160019" w:tentative="1">
      <w:start w:val="1"/>
      <w:numFmt w:val="lowerLetter"/>
      <w:lvlText w:val="%5."/>
      <w:lvlJc w:val="left"/>
      <w:pPr>
        <w:ind w:left="3742" w:hanging="360"/>
      </w:pPr>
    </w:lvl>
    <w:lvl w:ilvl="5" w:tplc="0416001B" w:tentative="1">
      <w:start w:val="1"/>
      <w:numFmt w:val="lowerRoman"/>
      <w:lvlText w:val="%6."/>
      <w:lvlJc w:val="right"/>
      <w:pPr>
        <w:ind w:left="4462" w:hanging="180"/>
      </w:pPr>
    </w:lvl>
    <w:lvl w:ilvl="6" w:tplc="0416000F" w:tentative="1">
      <w:start w:val="1"/>
      <w:numFmt w:val="decimal"/>
      <w:lvlText w:val="%7."/>
      <w:lvlJc w:val="left"/>
      <w:pPr>
        <w:ind w:left="5182" w:hanging="360"/>
      </w:pPr>
    </w:lvl>
    <w:lvl w:ilvl="7" w:tplc="04160019" w:tentative="1">
      <w:start w:val="1"/>
      <w:numFmt w:val="lowerLetter"/>
      <w:lvlText w:val="%8."/>
      <w:lvlJc w:val="left"/>
      <w:pPr>
        <w:ind w:left="5902" w:hanging="360"/>
      </w:pPr>
    </w:lvl>
    <w:lvl w:ilvl="8" w:tplc="0416001B" w:tentative="1">
      <w:start w:val="1"/>
      <w:numFmt w:val="lowerRoman"/>
      <w:lvlText w:val="%9."/>
      <w:lvlJc w:val="right"/>
      <w:pPr>
        <w:ind w:left="6622" w:hanging="180"/>
      </w:pPr>
    </w:lvl>
  </w:abstractNum>
  <w:abstractNum w:abstractNumId="6">
    <w:nsid w:val="3669208C"/>
    <w:multiLevelType w:val="hybridMultilevel"/>
    <w:tmpl w:val="CBE24AFA"/>
    <w:lvl w:ilvl="0" w:tplc="F5A8D750">
      <w:numFmt w:val="bullet"/>
      <w:lvlText w:val=""/>
      <w:lvlJc w:val="left"/>
      <w:pPr>
        <w:ind w:left="720" w:hanging="360"/>
      </w:pPr>
      <w:rPr>
        <w:rFonts w:ascii="Symbol" w:eastAsiaTheme="minorEastAsia" w:hAnsi="Symbol" w:cstheme="minorBid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nsid w:val="3B07335B"/>
    <w:multiLevelType w:val="hybridMultilevel"/>
    <w:tmpl w:val="CFC07730"/>
    <w:lvl w:ilvl="0" w:tplc="F8CAE490">
      <w:start w:val="1"/>
      <w:numFmt w:val="decimal"/>
      <w:lvlText w:val="%1."/>
      <w:lvlJc w:val="left"/>
      <w:pPr>
        <w:tabs>
          <w:tab w:val="num" w:pos="720"/>
        </w:tabs>
        <w:ind w:left="720" w:hanging="360"/>
      </w:pPr>
      <w:rPr>
        <w:rFonts w:ascii="Arial Narrow" w:hAnsi="Arial Narrow" w:hint="default"/>
        <w:b/>
        <w:i/>
        <w:sz w:val="26"/>
        <w:szCs w:val="26"/>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8">
    <w:nsid w:val="4F663E9D"/>
    <w:multiLevelType w:val="hybridMultilevel"/>
    <w:tmpl w:val="ACBAD9B6"/>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nsid w:val="57F0501C"/>
    <w:multiLevelType w:val="hybridMultilevel"/>
    <w:tmpl w:val="C79E85A8"/>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nsid w:val="59E9033B"/>
    <w:multiLevelType w:val="singleLevel"/>
    <w:tmpl w:val="04160017"/>
    <w:lvl w:ilvl="0">
      <w:start w:val="1"/>
      <w:numFmt w:val="lowerLetter"/>
      <w:lvlText w:val="%1)"/>
      <w:lvlJc w:val="left"/>
      <w:pPr>
        <w:tabs>
          <w:tab w:val="num" w:pos="360"/>
        </w:tabs>
        <w:ind w:left="360" w:hanging="360"/>
      </w:pPr>
      <w:rPr>
        <w:rFonts w:hint="default"/>
      </w:rPr>
    </w:lvl>
  </w:abstractNum>
  <w:abstractNum w:abstractNumId="11">
    <w:nsid w:val="5AA06D7D"/>
    <w:multiLevelType w:val="hybridMultilevel"/>
    <w:tmpl w:val="25BC001C"/>
    <w:lvl w:ilvl="0" w:tplc="04160013">
      <w:start w:val="1"/>
      <w:numFmt w:val="upperRoman"/>
      <w:lvlText w:val="%1."/>
      <w:lvlJc w:val="right"/>
      <w:pPr>
        <w:ind w:left="1146" w:hanging="360"/>
      </w:pPr>
    </w:lvl>
    <w:lvl w:ilvl="1" w:tplc="04160019" w:tentative="1">
      <w:start w:val="1"/>
      <w:numFmt w:val="lowerLetter"/>
      <w:lvlText w:val="%2."/>
      <w:lvlJc w:val="left"/>
      <w:pPr>
        <w:ind w:left="1866" w:hanging="360"/>
      </w:pPr>
    </w:lvl>
    <w:lvl w:ilvl="2" w:tplc="0416001B" w:tentative="1">
      <w:start w:val="1"/>
      <w:numFmt w:val="lowerRoman"/>
      <w:lvlText w:val="%3."/>
      <w:lvlJc w:val="right"/>
      <w:pPr>
        <w:ind w:left="2586" w:hanging="180"/>
      </w:pPr>
    </w:lvl>
    <w:lvl w:ilvl="3" w:tplc="0416000F" w:tentative="1">
      <w:start w:val="1"/>
      <w:numFmt w:val="decimal"/>
      <w:lvlText w:val="%4."/>
      <w:lvlJc w:val="left"/>
      <w:pPr>
        <w:ind w:left="3306" w:hanging="360"/>
      </w:pPr>
    </w:lvl>
    <w:lvl w:ilvl="4" w:tplc="04160019" w:tentative="1">
      <w:start w:val="1"/>
      <w:numFmt w:val="lowerLetter"/>
      <w:lvlText w:val="%5."/>
      <w:lvlJc w:val="left"/>
      <w:pPr>
        <w:ind w:left="4026" w:hanging="360"/>
      </w:pPr>
    </w:lvl>
    <w:lvl w:ilvl="5" w:tplc="0416001B" w:tentative="1">
      <w:start w:val="1"/>
      <w:numFmt w:val="lowerRoman"/>
      <w:lvlText w:val="%6."/>
      <w:lvlJc w:val="right"/>
      <w:pPr>
        <w:ind w:left="4746" w:hanging="180"/>
      </w:pPr>
    </w:lvl>
    <w:lvl w:ilvl="6" w:tplc="0416000F" w:tentative="1">
      <w:start w:val="1"/>
      <w:numFmt w:val="decimal"/>
      <w:lvlText w:val="%7."/>
      <w:lvlJc w:val="left"/>
      <w:pPr>
        <w:ind w:left="5466" w:hanging="360"/>
      </w:pPr>
    </w:lvl>
    <w:lvl w:ilvl="7" w:tplc="04160019" w:tentative="1">
      <w:start w:val="1"/>
      <w:numFmt w:val="lowerLetter"/>
      <w:lvlText w:val="%8."/>
      <w:lvlJc w:val="left"/>
      <w:pPr>
        <w:ind w:left="6186" w:hanging="360"/>
      </w:pPr>
    </w:lvl>
    <w:lvl w:ilvl="8" w:tplc="0416001B" w:tentative="1">
      <w:start w:val="1"/>
      <w:numFmt w:val="lowerRoman"/>
      <w:lvlText w:val="%9."/>
      <w:lvlJc w:val="right"/>
      <w:pPr>
        <w:ind w:left="6906" w:hanging="180"/>
      </w:pPr>
    </w:lvl>
  </w:abstractNum>
  <w:abstractNum w:abstractNumId="12">
    <w:nsid w:val="6173403E"/>
    <w:multiLevelType w:val="hybridMultilevel"/>
    <w:tmpl w:val="7F26315E"/>
    <w:lvl w:ilvl="0" w:tplc="0416000F">
      <w:start w:val="1"/>
      <w:numFmt w:val="decimal"/>
      <w:lvlText w:val="%1."/>
      <w:lvlJc w:val="left"/>
      <w:pPr>
        <w:ind w:left="786" w:hanging="360"/>
      </w:pPr>
      <w:rPr>
        <w:rFonts w:hint="default"/>
      </w:rPr>
    </w:lvl>
    <w:lvl w:ilvl="1" w:tplc="04160019" w:tentative="1">
      <w:start w:val="1"/>
      <w:numFmt w:val="lowerLetter"/>
      <w:lvlText w:val="%2."/>
      <w:lvlJc w:val="left"/>
      <w:pPr>
        <w:ind w:left="1506" w:hanging="360"/>
      </w:pPr>
    </w:lvl>
    <w:lvl w:ilvl="2" w:tplc="0416001B" w:tentative="1">
      <w:start w:val="1"/>
      <w:numFmt w:val="lowerRoman"/>
      <w:lvlText w:val="%3."/>
      <w:lvlJc w:val="right"/>
      <w:pPr>
        <w:ind w:left="2226" w:hanging="180"/>
      </w:pPr>
    </w:lvl>
    <w:lvl w:ilvl="3" w:tplc="0416000F" w:tentative="1">
      <w:start w:val="1"/>
      <w:numFmt w:val="decimal"/>
      <w:lvlText w:val="%4."/>
      <w:lvlJc w:val="left"/>
      <w:pPr>
        <w:ind w:left="2946" w:hanging="360"/>
      </w:pPr>
    </w:lvl>
    <w:lvl w:ilvl="4" w:tplc="04160019" w:tentative="1">
      <w:start w:val="1"/>
      <w:numFmt w:val="lowerLetter"/>
      <w:lvlText w:val="%5."/>
      <w:lvlJc w:val="left"/>
      <w:pPr>
        <w:ind w:left="3666" w:hanging="360"/>
      </w:pPr>
    </w:lvl>
    <w:lvl w:ilvl="5" w:tplc="0416001B" w:tentative="1">
      <w:start w:val="1"/>
      <w:numFmt w:val="lowerRoman"/>
      <w:lvlText w:val="%6."/>
      <w:lvlJc w:val="right"/>
      <w:pPr>
        <w:ind w:left="4386" w:hanging="180"/>
      </w:pPr>
    </w:lvl>
    <w:lvl w:ilvl="6" w:tplc="0416000F" w:tentative="1">
      <w:start w:val="1"/>
      <w:numFmt w:val="decimal"/>
      <w:lvlText w:val="%7."/>
      <w:lvlJc w:val="left"/>
      <w:pPr>
        <w:ind w:left="5106" w:hanging="360"/>
      </w:pPr>
    </w:lvl>
    <w:lvl w:ilvl="7" w:tplc="04160019" w:tentative="1">
      <w:start w:val="1"/>
      <w:numFmt w:val="lowerLetter"/>
      <w:lvlText w:val="%8."/>
      <w:lvlJc w:val="left"/>
      <w:pPr>
        <w:ind w:left="5826" w:hanging="360"/>
      </w:pPr>
    </w:lvl>
    <w:lvl w:ilvl="8" w:tplc="0416001B" w:tentative="1">
      <w:start w:val="1"/>
      <w:numFmt w:val="lowerRoman"/>
      <w:lvlText w:val="%9."/>
      <w:lvlJc w:val="right"/>
      <w:pPr>
        <w:ind w:left="6546" w:hanging="180"/>
      </w:pPr>
    </w:lvl>
  </w:abstractNum>
  <w:abstractNum w:abstractNumId="13">
    <w:nsid w:val="636D1541"/>
    <w:multiLevelType w:val="hybridMultilevel"/>
    <w:tmpl w:val="ED08F9DC"/>
    <w:lvl w:ilvl="0" w:tplc="19509B44">
      <w:start w:val="1"/>
      <w:numFmt w:val="decimal"/>
      <w:lvlText w:val="%1."/>
      <w:lvlJc w:val="left"/>
      <w:pPr>
        <w:ind w:left="5220" w:hanging="360"/>
      </w:pPr>
      <w:rPr>
        <w:b/>
      </w:rPr>
    </w:lvl>
    <w:lvl w:ilvl="1" w:tplc="04160019" w:tentative="1">
      <w:start w:val="1"/>
      <w:numFmt w:val="lowerLetter"/>
      <w:lvlText w:val="%2."/>
      <w:lvlJc w:val="left"/>
      <w:pPr>
        <w:ind w:left="5940" w:hanging="360"/>
      </w:pPr>
    </w:lvl>
    <w:lvl w:ilvl="2" w:tplc="0416001B" w:tentative="1">
      <w:start w:val="1"/>
      <w:numFmt w:val="lowerRoman"/>
      <w:lvlText w:val="%3."/>
      <w:lvlJc w:val="right"/>
      <w:pPr>
        <w:ind w:left="6660" w:hanging="180"/>
      </w:pPr>
    </w:lvl>
    <w:lvl w:ilvl="3" w:tplc="0416000F" w:tentative="1">
      <w:start w:val="1"/>
      <w:numFmt w:val="decimal"/>
      <w:lvlText w:val="%4."/>
      <w:lvlJc w:val="left"/>
      <w:pPr>
        <w:ind w:left="7380" w:hanging="360"/>
      </w:pPr>
    </w:lvl>
    <w:lvl w:ilvl="4" w:tplc="04160019" w:tentative="1">
      <w:start w:val="1"/>
      <w:numFmt w:val="lowerLetter"/>
      <w:lvlText w:val="%5."/>
      <w:lvlJc w:val="left"/>
      <w:pPr>
        <w:ind w:left="8100" w:hanging="360"/>
      </w:pPr>
    </w:lvl>
    <w:lvl w:ilvl="5" w:tplc="0416001B" w:tentative="1">
      <w:start w:val="1"/>
      <w:numFmt w:val="lowerRoman"/>
      <w:lvlText w:val="%6."/>
      <w:lvlJc w:val="right"/>
      <w:pPr>
        <w:ind w:left="8820" w:hanging="180"/>
      </w:pPr>
    </w:lvl>
    <w:lvl w:ilvl="6" w:tplc="0416000F" w:tentative="1">
      <w:start w:val="1"/>
      <w:numFmt w:val="decimal"/>
      <w:lvlText w:val="%7."/>
      <w:lvlJc w:val="left"/>
      <w:pPr>
        <w:ind w:left="9540" w:hanging="360"/>
      </w:pPr>
    </w:lvl>
    <w:lvl w:ilvl="7" w:tplc="04160019" w:tentative="1">
      <w:start w:val="1"/>
      <w:numFmt w:val="lowerLetter"/>
      <w:lvlText w:val="%8."/>
      <w:lvlJc w:val="left"/>
      <w:pPr>
        <w:ind w:left="10260" w:hanging="360"/>
      </w:pPr>
    </w:lvl>
    <w:lvl w:ilvl="8" w:tplc="0416001B" w:tentative="1">
      <w:start w:val="1"/>
      <w:numFmt w:val="lowerRoman"/>
      <w:lvlText w:val="%9."/>
      <w:lvlJc w:val="right"/>
      <w:pPr>
        <w:ind w:left="10980" w:hanging="180"/>
      </w:pPr>
    </w:lvl>
  </w:abstractNum>
  <w:abstractNum w:abstractNumId="14">
    <w:nsid w:val="79A03338"/>
    <w:multiLevelType w:val="hybridMultilevel"/>
    <w:tmpl w:val="D9FE92E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2"/>
  </w:num>
  <w:num w:numId="2">
    <w:abstractNumId w:val="4"/>
  </w:num>
  <w:num w:numId="3">
    <w:abstractNumId w:val="1"/>
  </w:num>
  <w:num w:numId="4">
    <w:abstractNumId w:val="3"/>
  </w:num>
  <w:num w:numId="5">
    <w:abstractNumId w:val="14"/>
  </w:num>
  <w:num w:numId="6">
    <w:abstractNumId w:val="13"/>
  </w:num>
  <w:num w:numId="7">
    <w:abstractNumId w:val="11"/>
  </w:num>
  <w:num w:numId="8">
    <w:abstractNumId w:val="7"/>
  </w:num>
  <w:num w:numId="9">
    <w:abstractNumId w:val="10"/>
  </w:num>
  <w:num w:numId="10">
    <w:abstractNumId w:val="0"/>
  </w:num>
  <w:num w:numId="11">
    <w:abstractNumId w:val="6"/>
  </w:num>
  <w:num w:numId="12">
    <w:abstractNumId w:val="9"/>
  </w:num>
  <w:num w:numId="13">
    <w:abstractNumId w:val="12"/>
  </w:num>
  <w:num w:numId="14">
    <w:abstractNumId w:val="5"/>
  </w:num>
  <w:num w:numId="1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7374"/>
    <w:rsid w:val="00002603"/>
    <w:rsid w:val="00022895"/>
    <w:rsid w:val="00037EA8"/>
    <w:rsid w:val="00046CF6"/>
    <w:rsid w:val="0005439B"/>
    <w:rsid w:val="0006262D"/>
    <w:rsid w:val="00063B98"/>
    <w:rsid w:val="00070527"/>
    <w:rsid w:val="00074137"/>
    <w:rsid w:val="0007415C"/>
    <w:rsid w:val="000806F6"/>
    <w:rsid w:val="00094F78"/>
    <w:rsid w:val="000958E4"/>
    <w:rsid w:val="0009706E"/>
    <w:rsid w:val="000A2E67"/>
    <w:rsid w:val="000A5329"/>
    <w:rsid w:val="000B4809"/>
    <w:rsid w:val="000C2A00"/>
    <w:rsid w:val="000C2C4D"/>
    <w:rsid w:val="000D1FDB"/>
    <w:rsid w:val="000D278E"/>
    <w:rsid w:val="000D3D15"/>
    <w:rsid w:val="000D3F8E"/>
    <w:rsid w:val="000D59DF"/>
    <w:rsid w:val="000D7374"/>
    <w:rsid w:val="000E08AF"/>
    <w:rsid w:val="000E24F9"/>
    <w:rsid w:val="000F045C"/>
    <w:rsid w:val="001011D5"/>
    <w:rsid w:val="001021D0"/>
    <w:rsid w:val="001071E3"/>
    <w:rsid w:val="00107705"/>
    <w:rsid w:val="00111143"/>
    <w:rsid w:val="00126506"/>
    <w:rsid w:val="001438EE"/>
    <w:rsid w:val="00145440"/>
    <w:rsid w:val="00145495"/>
    <w:rsid w:val="00152C35"/>
    <w:rsid w:val="0015326F"/>
    <w:rsid w:val="00153B7C"/>
    <w:rsid w:val="001540BB"/>
    <w:rsid w:val="0015426A"/>
    <w:rsid w:val="00173AB5"/>
    <w:rsid w:val="00195C4A"/>
    <w:rsid w:val="001B297F"/>
    <w:rsid w:val="001D672B"/>
    <w:rsid w:val="001E1746"/>
    <w:rsid w:val="001E553B"/>
    <w:rsid w:val="001E70B4"/>
    <w:rsid w:val="001F713F"/>
    <w:rsid w:val="001F77DC"/>
    <w:rsid w:val="00201FE0"/>
    <w:rsid w:val="002040C9"/>
    <w:rsid w:val="00204CD1"/>
    <w:rsid w:val="00206ECF"/>
    <w:rsid w:val="00211678"/>
    <w:rsid w:val="002120F0"/>
    <w:rsid w:val="00220B0E"/>
    <w:rsid w:val="00224B48"/>
    <w:rsid w:val="00227ABA"/>
    <w:rsid w:val="00233475"/>
    <w:rsid w:val="00237366"/>
    <w:rsid w:val="0023789B"/>
    <w:rsid w:val="0024312C"/>
    <w:rsid w:val="0024396E"/>
    <w:rsid w:val="00247B0D"/>
    <w:rsid w:val="00261D99"/>
    <w:rsid w:val="002652DD"/>
    <w:rsid w:val="002727D3"/>
    <w:rsid w:val="00281882"/>
    <w:rsid w:val="0028703D"/>
    <w:rsid w:val="00292B32"/>
    <w:rsid w:val="002A28DD"/>
    <w:rsid w:val="002A4D39"/>
    <w:rsid w:val="002B7022"/>
    <w:rsid w:val="002C5F2F"/>
    <w:rsid w:val="002D2D52"/>
    <w:rsid w:val="002D67AC"/>
    <w:rsid w:val="002E358D"/>
    <w:rsid w:val="002F1FBB"/>
    <w:rsid w:val="002F7B1B"/>
    <w:rsid w:val="00310101"/>
    <w:rsid w:val="0031489F"/>
    <w:rsid w:val="00322C1E"/>
    <w:rsid w:val="00334BB5"/>
    <w:rsid w:val="003358E2"/>
    <w:rsid w:val="00337AE6"/>
    <w:rsid w:val="0034109B"/>
    <w:rsid w:val="00345EEB"/>
    <w:rsid w:val="00346923"/>
    <w:rsid w:val="00350A1E"/>
    <w:rsid w:val="00350A54"/>
    <w:rsid w:val="003550A2"/>
    <w:rsid w:val="00362859"/>
    <w:rsid w:val="00364082"/>
    <w:rsid w:val="003642CC"/>
    <w:rsid w:val="00385A2C"/>
    <w:rsid w:val="003A0F8B"/>
    <w:rsid w:val="003A79C4"/>
    <w:rsid w:val="003B73B3"/>
    <w:rsid w:val="003C393B"/>
    <w:rsid w:val="003C39B9"/>
    <w:rsid w:val="003C7806"/>
    <w:rsid w:val="003D12BB"/>
    <w:rsid w:val="003D19AB"/>
    <w:rsid w:val="003E1EE2"/>
    <w:rsid w:val="003E2DD3"/>
    <w:rsid w:val="003F1C38"/>
    <w:rsid w:val="003F424E"/>
    <w:rsid w:val="003F62B6"/>
    <w:rsid w:val="00401C5C"/>
    <w:rsid w:val="00403E51"/>
    <w:rsid w:val="00404256"/>
    <w:rsid w:val="004255D7"/>
    <w:rsid w:val="00427623"/>
    <w:rsid w:val="004306E8"/>
    <w:rsid w:val="004323AE"/>
    <w:rsid w:val="00432DFB"/>
    <w:rsid w:val="004352C8"/>
    <w:rsid w:val="00436470"/>
    <w:rsid w:val="00444FD6"/>
    <w:rsid w:val="00447B72"/>
    <w:rsid w:val="0045266E"/>
    <w:rsid w:val="00454651"/>
    <w:rsid w:val="00460D8E"/>
    <w:rsid w:val="0046283E"/>
    <w:rsid w:val="00462D84"/>
    <w:rsid w:val="004646B2"/>
    <w:rsid w:val="0048180D"/>
    <w:rsid w:val="0049640F"/>
    <w:rsid w:val="004B5BFB"/>
    <w:rsid w:val="004C03D5"/>
    <w:rsid w:val="004C2708"/>
    <w:rsid w:val="004C3655"/>
    <w:rsid w:val="004D1CDE"/>
    <w:rsid w:val="004D41D7"/>
    <w:rsid w:val="004E7C2A"/>
    <w:rsid w:val="004F4C38"/>
    <w:rsid w:val="004F6A43"/>
    <w:rsid w:val="00500C75"/>
    <w:rsid w:val="005022DD"/>
    <w:rsid w:val="005042AF"/>
    <w:rsid w:val="00506137"/>
    <w:rsid w:val="005103FE"/>
    <w:rsid w:val="005125BA"/>
    <w:rsid w:val="00517F8E"/>
    <w:rsid w:val="00525DF6"/>
    <w:rsid w:val="00533721"/>
    <w:rsid w:val="00536763"/>
    <w:rsid w:val="00537BD7"/>
    <w:rsid w:val="00537FAC"/>
    <w:rsid w:val="00541152"/>
    <w:rsid w:val="00541F76"/>
    <w:rsid w:val="00544278"/>
    <w:rsid w:val="00551B46"/>
    <w:rsid w:val="00553736"/>
    <w:rsid w:val="005542DB"/>
    <w:rsid w:val="005554F4"/>
    <w:rsid w:val="0056793A"/>
    <w:rsid w:val="0057094D"/>
    <w:rsid w:val="00571E2B"/>
    <w:rsid w:val="00574C7B"/>
    <w:rsid w:val="005767F8"/>
    <w:rsid w:val="0057687C"/>
    <w:rsid w:val="00576D8B"/>
    <w:rsid w:val="00582F99"/>
    <w:rsid w:val="00583DD0"/>
    <w:rsid w:val="005845E1"/>
    <w:rsid w:val="00584836"/>
    <w:rsid w:val="00587B7F"/>
    <w:rsid w:val="005954EC"/>
    <w:rsid w:val="00597AC0"/>
    <w:rsid w:val="005B10AE"/>
    <w:rsid w:val="005B170C"/>
    <w:rsid w:val="005B1F3D"/>
    <w:rsid w:val="005C4362"/>
    <w:rsid w:val="005C740A"/>
    <w:rsid w:val="005D0931"/>
    <w:rsid w:val="005D0B25"/>
    <w:rsid w:val="005D2580"/>
    <w:rsid w:val="005D7F90"/>
    <w:rsid w:val="005E754D"/>
    <w:rsid w:val="005F3A70"/>
    <w:rsid w:val="005F656B"/>
    <w:rsid w:val="00611513"/>
    <w:rsid w:val="00612F09"/>
    <w:rsid w:val="00614EC9"/>
    <w:rsid w:val="00620A65"/>
    <w:rsid w:val="00623569"/>
    <w:rsid w:val="00627CDA"/>
    <w:rsid w:val="00643A82"/>
    <w:rsid w:val="00645055"/>
    <w:rsid w:val="00655C36"/>
    <w:rsid w:val="006563D4"/>
    <w:rsid w:val="006652A7"/>
    <w:rsid w:val="00671B0C"/>
    <w:rsid w:val="0067541F"/>
    <w:rsid w:val="00676D27"/>
    <w:rsid w:val="00695ED3"/>
    <w:rsid w:val="006A1954"/>
    <w:rsid w:val="006A2CB4"/>
    <w:rsid w:val="006A54E3"/>
    <w:rsid w:val="006C4D0C"/>
    <w:rsid w:val="006C6704"/>
    <w:rsid w:val="006D26E1"/>
    <w:rsid w:val="006D490A"/>
    <w:rsid w:val="006D4BFC"/>
    <w:rsid w:val="006E32FA"/>
    <w:rsid w:val="00703A8F"/>
    <w:rsid w:val="00704352"/>
    <w:rsid w:val="007072B8"/>
    <w:rsid w:val="00710B60"/>
    <w:rsid w:val="00713E20"/>
    <w:rsid w:val="0071765C"/>
    <w:rsid w:val="0072006E"/>
    <w:rsid w:val="00723793"/>
    <w:rsid w:val="00726253"/>
    <w:rsid w:val="0072660D"/>
    <w:rsid w:val="00726D45"/>
    <w:rsid w:val="00727DC7"/>
    <w:rsid w:val="00735729"/>
    <w:rsid w:val="00747C10"/>
    <w:rsid w:val="00755907"/>
    <w:rsid w:val="00763EBE"/>
    <w:rsid w:val="00765047"/>
    <w:rsid w:val="00781AFE"/>
    <w:rsid w:val="00785E6A"/>
    <w:rsid w:val="0079103A"/>
    <w:rsid w:val="00793C02"/>
    <w:rsid w:val="007C13A3"/>
    <w:rsid w:val="007E2ED3"/>
    <w:rsid w:val="007F4F04"/>
    <w:rsid w:val="007F51C8"/>
    <w:rsid w:val="007F60AC"/>
    <w:rsid w:val="007F622A"/>
    <w:rsid w:val="007F6B18"/>
    <w:rsid w:val="00801CE9"/>
    <w:rsid w:val="00801D6B"/>
    <w:rsid w:val="00802A8C"/>
    <w:rsid w:val="00804BA8"/>
    <w:rsid w:val="00817A42"/>
    <w:rsid w:val="00824F65"/>
    <w:rsid w:val="0083264E"/>
    <w:rsid w:val="00841A22"/>
    <w:rsid w:val="00842B21"/>
    <w:rsid w:val="00844A4F"/>
    <w:rsid w:val="008537F8"/>
    <w:rsid w:val="00871A4A"/>
    <w:rsid w:val="008875C6"/>
    <w:rsid w:val="00890BAA"/>
    <w:rsid w:val="00891C24"/>
    <w:rsid w:val="008934CC"/>
    <w:rsid w:val="008A1616"/>
    <w:rsid w:val="008A2D65"/>
    <w:rsid w:val="008B0D83"/>
    <w:rsid w:val="008B1BB3"/>
    <w:rsid w:val="008B4E5F"/>
    <w:rsid w:val="008D1FA0"/>
    <w:rsid w:val="008D6789"/>
    <w:rsid w:val="008D7CE9"/>
    <w:rsid w:val="008E34F3"/>
    <w:rsid w:val="008E6A23"/>
    <w:rsid w:val="008F0408"/>
    <w:rsid w:val="008F4493"/>
    <w:rsid w:val="008F5BF1"/>
    <w:rsid w:val="008F6B72"/>
    <w:rsid w:val="009009DA"/>
    <w:rsid w:val="00917CF2"/>
    <w:rsid w:val="00920312"/>
    <w:rsid w:val="00922987"/>
    <w:rsid w:val="00925642"/>
    <w:rsid w:val="00930BE7"/>
    <w:rsid w:val="009356BC"/>
    <w:rsid w:val="00937B82"/>
    <w:rsid w:val="009443BC"/>
    <w:rsid w:val="009455B4"/>
    <w:rsid w:val="00952F67"/>
    <w:rsid w:val="009532AA"/>
    <w:rsid w:val="00955282"/>
    <w:rsid w:val="009612CD"/>
    <w:rsid w:val="0096687C"/>
    <w:rsid w:val="00972FE1"/>
    <w:rsid w:val="00983EF1"/>
    <w:rsid w:val="00990FDB"/>
    <w:rsid w:val="00995264"/>
    <w:rsid w:val="009A00C5"/>
    <w:rsid w:val="009B3B14"/>
    <w:rsid w:val="009B64D9"/>
    <w:rsid w:val="009C4FBC"/>
    <w:rsid w:val="009E07B1"/>
    <w:rsid w:val="009E5038"/>
    <w:rsid w:val="009E53FC"/>
    <w:rsid w:val="009E6BEA"/>
    <w:rsid w:val="009F2EE3"/>
    <w:rsid w:val="009F54F7"/>
    <w:rsid w:val="00A039BB"/>
    <w:rsid w:val="00A073A7"/>
    <w:rsid w:val="00A113E1"/>
    <w:rsid w:val="00A11928"/>
    <w:rsid w:val="00A170A0"/>
    <w:rsid w:val="00A23B17"/>
    <w:rsid w:val="00A25381"/>
    <w:rsid w:val="00A27918"/>
    <w:rsid w:val="00A328C4"/>
    <w:rsid w:val="00A33759"/>
    <w:rsid w:val="00A338EA"/>
    <w:rsid w:val="00A34F93"/>
    <w:rsid w:val="00A40DFD"/>
    <w:rsid w:val="00A45979"/>
    <w:rsid w:val="00A55B76"/>
    <w:rsid w:val="00A63FD4"/>
    <w:rsid w:val="00A6404C"/>
    <w:rsid w:val="00A6717E"/>
    <w:rsid w:val="00A76FCD"/>
    <w:rsid w:val="00A82B1C"/>
    <w:rsid w:val="00A841C8"/>
    <w:rsid w:val="00AA0874"/>
    <w:rsid w:val="00AA40EF"/>
    <w:rsid w:val="00AB1B42"/>
    <w:rsid w:val="00AB3891"/>
    <w:rsid w:val="00AC126D"/>
    <w:rsid w:val="00AC1621"/>
    <w:rsid w:val="00AD12E7"/>
    <w:rsid w:val="00AD2863"/>
    <w:rsid w:val="00AE1618"/>
    <w:rsid w:val="00AF21A3"/>
    <w:rsid w:val="00AF360B"/>
    <w:rsid w:val="00B04F81"/>
    <w:rsid w:val="00B13E95"/>
    <w:rsid w:val="00B15452"/>
    <w:rsid w:val="00B228FC"/>
    <w:rsid w:val="00B24A4C"/>
    <w:rsid w:val="00B32DF1"/>
    <w:rsid w:val="00B335E7"/>
    <w:rsid w:val="00B4546F"/>
    <w:rsid w:val="00B4709A"/>
    <w:rsid w:val="00B66132"/>
    <w:rsid w:val="00B71D87"/>
    <w:rsid w:val="00B73854"/>
    <w:rsid w:val="00B75AB1"/>
    <w:rsid w:val="00B9193C"/>
    <w:rsid w:val="00B93195"/>
    <w:rsid w:val="00B95B00"/>
    <w:rsid w:val="00BA0B4B"/>
    <w:rsid w:val="00BA33E8"/>
    <w:rsid w:val="00BA6268"/>
    <w:rsid w:val="00BB693C"/>
    <w:rsid w:val="00BC3ECA"/>
    <w:rsid w:val="00BC6B3B"/>
    <w:rsid w:val="00BD1381"/>
    <w:rsid w:val="00BD2A1F"/>
    <w:rsid w:val="00BE6D6C"/>
    <w:rsid w:val="00C009D6"/>
    <w:rsid w:val="00C024C3"/>
    <w:rsid w:val="00C138EA"/>
    <w:rsid w:val="00C347C8"/>
    <w:rsid w:val="00C34C07"/>
    <w:rsid w:val="00C41428"/>
    <w:rsid w:val="00C56605"/>
    <w:rsid w:val="00C6209A"/>
    <w:rsid w:val="00C6256B"/>
    <w:rsid w:val="00C73AA3"/>
    <w:rsid w:val="00C7793C"/>
    <w:rsid w:val="00C914CE"/>
    <w:rsid w:val="00C917A2"/>
    <w:rsid w:val="00CA3670"/>
    <w:rsid w:val="00CA3679"/>
    <w:rsid w:val="00CA6752"/>
    <w:rsid w:val="00CB6D4C"/>
    <w:rsid w:val="00CC5CFC"/>
    <w:rsid w:val="00CC792F"/>
    <w:rsid w:val="00CE3832"/>
    <w:rsid w:val="00CE594A"/>
    <w:rsid w:val="00CF254E"/>
    <w:rsid w:val="00CF65AD"/>
    <w:rsid w:val="00D034D5"/>
    <w:rsid w:val="00D1133C"/>
    <w:rsid w:val="00D12EB4"/>
    <w:rsid w:val="00D30809"/>
    <w:rsid w:val="00D3372F"/>
    <w:rsid w:val="00D35F22"/>
    <w:rsid w:val="00D3758B"/>
    <w:rsid w:val="00D44A30"/>
    <w:rsid w:val="00D55FA7"/>
    <w:rsid w:val="00D61F0C"/>
    <w:rsid w:val="00DA2DDA"/>
    <w:rsid w:val="00DB4C8A"/>
    <w:rsid w:val="00DC04AA"/>
    <w:rsid w:val="00DC0543"/>
    <w:rsid w:val="00DC31D7"/>
    <w:rsid w:val="00DD1B3C"/>
    <w:rsid w:val="00DD36C8"/>
    <w:rsid w:val="00DD4D0B"/>
    <w:rsid w:val="00DD50F0"/>
    <w:rsid w:val="00DD6639"/>
    <w:rsid w:val="00DD7DC7"/>
    <w:rsid w:val="00DF1BE5"/>
    <w:rsid w:val="00DF30CA"/>
    <w:rsid w:val="00DF76E9"/>
    <w:rsid w:val="00E35928"/>
    <w:rsid w:val="00E5264F"/>
    <w:rsid w:val="00E5316B"/>
    <w:rsid w:val="00E569CA"/>
    <w:rsid w:val="00E61067"/>
    <w:rsid w:val="00E63D16"/>
    <w:rsid w:val="00E75E4C"/>
    <w:rsid w:val="00E7760B"/>
    <w:rsid w:val="00E8156C"/>
    <w:rsid w:val="00EB7967"/>
    <w:rsid w:val="00EC306E"/>
    <w:rsid w:val="00EC3826"/>
    <w:rsid w:val="00ED154D"/>
    <w:rsid w:val="00ED17F7"/>
    <w:rsid w:val="00ED22EF"/>
    <w:rsid w:val="00ED3FC7"/>
    <w:rsid w:val="00ED60C8"/>
    <w:rsid w:val="00ED63F0"/>
    <w:rsid w:val="00ED7ADA"/>
    <w:rsid w:val="00EE6324"/>
    <w:rsid w:val="00EF5191"/>
    <w:rsid w:val="00F11BED"/>
    <w:rsid w:val="00F1661E"/>
    <w:rsid w:val="00F2066F"/>
    <w:rsid w:val="00F2781D"/>
    <w:rsid w:val="00F279A9"/>
    <w:rsid w:val="00F32DC4"/>
    <w:rsid w:val="00F32E43"/>
    <w:rsid w:val="00F335BF"/>
    <w:rsid w:val="00F33D78"/>
    <w:rsid w:val="00F3661E"/>
    <w:rsid w:val="00F44D40"/>
    <w:rsid w:val="00F926BC"/>
    <w:rsid w:val="00FA0211"/>
    <w:rsid w:val="00FA282A"/>
    <w:rsid w:val="00FA4007"/>
    <w:rsid w:val="00FA5FC0"/>
    <w:rsid w:val="00FA79A5"/>
    <w:rsid w:val="00FB45B1"/>
    <w:rsid w:val="00FD07AB"/>
    <w:rsid w:val="00FD225B"/>
    <w:rsid w:val="00FE5301"/>
    <w:rsid w:val="00FF296B"/>
    <w:rsid w:val="00FF4EDC"/>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14:docId w14:val="51C331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har"/>
    <w:uiPriority w:val="9"/>
    <w:qFormat/>
    <w:rsid w:val="00E5264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har"/>
    <w:uiPriority w:val="9"/>
    <w:unhideWhenUsed/>
    <w:qFormat/>
    <w:rsid w:val="00E5264F"/>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0D7374"/>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0D7374"/>
    <w:rPr>
      <w:rFonts w:eastAsiaTheme="minorEastAsia"/>
      <w:lang w:eastAsia="pt-BR"/>
    </w:rPr>
  </w:style>
  <w:style w:type="paragraph" w:styleId="Rodap">
    <w:name w:val="footer"/>
    <w:basedOn w:val="Normal"/>
    <w:link w:val="RodapChar"/>
    <w:uiPriority w:val="99"/>
    <w:unhideWhenUsed/>
    <w:rsid w:val="000D7374"/>
    <w:pPr>
      <w:tabs>
        <w:tab w:val="center" w:pos="4252"/>
        <w:tab w:val="right" w:pos="8504"/>
      </w:tabs>
      <w:spacing w:after="0" w:line="240" w:lineRule="auto"/>
    </w:pPr>
  </w:style>
  <w:style w:type="character" w:customStyle="1" w:styleId="RodapChar">
    <w:name w:val="Rodapé Char"/>
    <w:basedOn w:val="Fontepargpadro"/>
    <w:link w:val="Rodap"/>
    <w:uiPriority w:val="99"/>
    <w:rsid w:val="000D7374"/>
    <w:rPr>
      <w:rFonts w:eastAsiaTheme="minorEastAsia"/>
      <w:lang w:eastAsia="pt-BR"/>
    </w:rPr>
  </w:style>
  <w:style w:type="paragraph" w:styleId="PargrafodaLista">
    <w:name w:val="List Paragraph"/>
    <w:basedOn w:val="Normal"/>
    <w:uiPriority w:val="34"/>
    <w:qFormat/>
    <w:rsid w:val="000D7374"/>
    <w:pPr>
      <w:ind w:left="720"/>
      <w:contextualSpacing/>
    </w:pPr>
    <w:rPr>
      <w:rFonts w:eastAsiaTheme="minorHAnsi"/>
      <w:lang w:eastAsia="en-US"/>
    </w:rPr>
  </w:style>
  <w:style w:type="paragraph" w:styleId="SemEspaamento">
    <w:name w:val="No Spacing"/>
    <w:uiPriority w:val="1"/>
    <w:qFormat/>
    <w:rsid w:val="000D7374"/>
    <w:pPr>
      <w:spacing w:after="0" w:line="240" w:lineRule="auto"/>
    </w:pPr>
  </w:style>
  <w:style w:type="table" w:styleId="Tabelacomgrade">
    <w:name w:val="Table Grid"/>
    <w:basedOn w:val="Tabelanormal"/>
    <w:uiPriority w:val="59"/>
    <w:rsid w:val="00917CF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balo">
    <w:name w:val="Balloon Text"/>
    <w:basedOn w:val="Normal"/>
    <w:link w:val="TextodebaloChar"/>
    <w:uiPriority w:val="99"/>
    <w:semiHidden/>
    <w:unhideWhenUsed/>
    <w:rsid w:val="00917CF2"/>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917CF2"/>
    <w:rPr>
      <w:rFonts w:ascii="Segoe UI" w:eastAsiaTheme="minorEastAsia" w:hAnsi="Segoe UI" w:cs="Segoe UI"/>
      <w:sz w:val="18"/>
      <w:szCs w:val="18"/>
      <w:lang w:eastAsia="pt-BR"/>
    </w:rPr>
  </w:style>
  <w:style w:type="paragraph" w:styleId="Textodenotaderodap">
    <w:name w:val="footnote text"/>
    <w:basedOn w:val="Normal"/>
    <w:link w:val="TextodenotaderodapChar"/>
    <w:uiPriority w:val="99"/>
    <w:semiHidden/>
    <w:unhideWhenUsed/>
    <w:rsid w:val="00584836"/>
    <w:pPr>
      <w:spacing w:after="0" w:line="240" w:lineRule="auto"/>
    </w:pPr>
    <w:rPr>
      <w:rFonts w:eastAsiaTheme="minorHAnsi"/>
      <w:sz w:val="20"/>
      <w:szCs w:val="20"/>
      <w:lang w:eastAsia="en-US"/>
    </w:rPr>
  </w:style>
  <w:style w:type="character" w:customStyle="1" w:styleId="TextodenotaderodapChar">
    <w:name w:val="Texto de nota de rodapé Char"/>
    <w:basedOn w:val="Fontepargpadro"/>
    <w:link w:val="Textodenotaderodap"/>
    <w:uiPriority w:val="99"/>
    <w:semiHidden/>
    <w:rsid w:val="00584836"/>
    <w:rPr>
      <w:sz w:val="20"/>
      <w:szCs w:val="20"/>
    </w:rPr>
  </w:style>
  <w:style w:type="character" w:styleId="Refdenotaderodap">
    <w:name w:val="footnote reference"/>
    <w:basedOn w:val="Fontepargpadro"/>
    <w:uiPriority w:val="99"/>
    <w:semiHidden/>
    <w:unhideWhenUsed/>
    <w:rsid w:val="00584836"/>
    <w:rPr>
      <w:vertAlign w:val="superscript"/>
    </w:rPr>
  </w:style>
  <w:style w:type="character" w:customStyle="1" w:styleId="Ttulo1Char">
    <w:name w:val="Título 1 Char"/>
    <w:basedOn w:val="Fontepargpadro"/>
    <w:link w:val="Ttulo1"/>
    <w:uiPriority w:val="9"/>
    <w:rsid w:val="00E5264F"/>
    <w:rPr>
      <w:rFonts w:asciiTheme="majorHAnsi" w:eastAsiaTheme="majorEastAsia" w:hAnsiTheme="majorHAnsi" w:cstheme="majorBidi"/>
      <w:b/>
      <w:bCs/>
      <w:color w:val="365F91" w:themeColor="accent1" w:themeShade="BF"/>
      <w:sz w:val="28"/>
      <w:szCs w:val="28"/>
      <w:lang w:eastAsia="pt-BR"/>
    </w:rPr>
  </w:style>
  <w:style w:type="character" w:customStyle="1" w:styleId="Ttulo2Char">
    <w:name w:val="Título 2 Char"/>
    <w:basedOn w:val="Fontepargpadro"/>
    <w:link w:val="Ttulo2"/>
    <w:uiPriority w:val="9"/>
    <w:rsid w:val="00E5264F"/>
    <w:rPr>
      <w:rFonts w:asciiTheme="majorHAnsi" w:eastAsiaTheme="majorEastAsia" w:hAnsiTheme="majorHAnsi" w:cstheme="majorBidi"/>
      <w:b/>
      <w:bCs/>
      <w:color w:val="4F81BD" w:themeColor="accent1"/>
      <w:sz w:val="26"/>
      <w:szCs w:val="26"/>
      <w:lang w:eastAsia="pt-BR"/>
    </w:rPr>
  </w:style>
  <w:style w:type="character" w:styleId="Hyperlink">
    <w:name w:val="Hyperlink"/>
    <w:basedOn w:val="Fontepargpadro"/>
    <w:uiPriority w:val="99"/>
    <w:unhideWhenUsed/>
    <w:rsid w:val="009E07B1"/>
    <w:rPr>
      <w:color w:val="0000FF" w:themeColor="hyperlink"/>
      <w:u w:val="single"/>
    </w:rPr>
  </w:style>
  <w:style w:type="paragraph" w:customStyle="1" w:styleId="Pa9">
    <w:name w:val="Pa9"/>
    <w:basedOn w:val="Normal"/>
    <w:next w:val="Normal"/>
    <w:uiPriority w:val="99"/>
    <w:rsid w:val="00310101"/>
    <w:pPr>
      <w:autoSpaceDE w:val="0"/>
      <w:autoSpaceDN w:val="0"/>
      <w:adjustRightInd w:val="0"/>
      <w:spacing w:after="0" w:line="200" w:lineRule="atLeast"/>
    </w:pPr>
    <w:rPr>
      <w:rFonts w:ascii="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har"/>
    <w:uiPriority w:val="9"/>
    <w:qFormat/>
    <w:rsid w:val="00E5264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har"/>
    <w:uiPriority w:val="9"/>
    <w:unhideWhenUsed/>
    <w:qFormat/>
    <w:rsid w:val="00E5264F"/>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0D7374"/>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0D7374"/>
    <w:rPr>
      <w:rFonts w:eastAsiaTheme="minorEastAsia"/>
      <w:lang w:eastAsia="pt-BR"/>
    </w:rPr>
  </w:style>
  <w:style w:type="paragraph" w:styleId="Rodap">
    <w:name w:val="footer"/>
    <w:basedOn w:val="Normal"/>
    <w:link w:val="RodapChar"/>
    <w:uiPriority w:val="99"/>
    <w:unhideWhenUsed/>
    <w:rsid w:val="000D7374"/>
    <w:pPr>
      <w:tabs>
        <w:tab w:val="center" w:pos="4252"/>
        <w:tab w:val="right" w:pos="8504"/>
      </w:tabs>
      <w:spacing w:after="0" w:line="240" w:lineRule="auto"/>
    </w:pPr>
  </w:style>
  <w:style w:type="character" w:customStyle="1" w:styleId="RodapChar">
    <w:name w:val="Rodapé Char"/>
    <w:basedOn w:val="Fontepargpadro"/>
    <w:link w:val="Rodap"/>
    <w:uiPriority w:val="99"/>
    <w:rsid w:val="000D7374"/>
    <w:rPr>
      <w:rFonts w:eastAsiaTheme="minorEastAsia"/>
      <w:lang w:eastAsia="pt-BR"/>
    </w:rPr>
  </w:style>
  <w:style w:type="paragraph" w:styleId="PargrafodaLista">
    <w:name w:val="List Paragraph"/>
    <w:basedOn w:val="Normal"/>
    <w:uiPriority w:val="34"/>
    <w:qFormat/>
    <w:rsid w:val="000D7374"/>
    <w:pPr>
      <w:ind w:left="720"/>
      <w:contextualSpacing/>
    </w:pPr>
    <w:rPr>
      <w:rFonts w:eastAsiaTheme="minorHAnsi"/>
      <w:lang w:eastAsia="en-US"/>
    </w:rPr>
  </w:style>
  <w:style w:type="paragraph" w:styleId="SemEspaamento">
    <w:name w:val="No Spacing"/>
    <w:uiPriority w:val="1"/>
    <w:qFormat/>
    <w:rsid w:val="000D7374"/>
    <w:pPr>
      <w:spacing w:after="0" w:line="240" w:lineRule="auto"/>
    </w:pPr>
  </w:style>
  <w:style w:type="table" w:styleId="Tabelacomgrade">
    <w:name w:val="Table Grid"/>
    <w:basedOn w:val="Tabelanormal"/>
    <w:uiPriority w:val="59"/>
    <w:rsid w:val="00917CF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balo">
    <w:name w:val="Balloon Text"/>
    <w:basedOn w:val="Normal"/>
    <w:link w:val="TextodebaloChar"/>
    <w:uiPriority w:val="99"/>
    <w:semiHidden/>
    <w:unhideWhenUsed/>
    <w:rsid w:val="00917CF2"/>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917CF2"/>
    <w:rPr>
      <w:rFonts w:ascii="Segoe UI" w:eastAsiaTheme="minorEastAsia" w:hAnsi="Segoe UI" w:cs="Segoe UI"/>
      <w:sz w:val="18"/>
      <w:szCs w:val="18"/>
      <w:lang w:eastAsia="pt-BR"/>
    </w:rPr>
  </w:style>
  <w:style w:type="paragraph" w:styleId="Textodenotaderodap">
    <w:name w:val="footnote text"/>
    <w:basedOn w:val="Normal"/>
    <w:link w:val="TextodenotaderodapChar"/>
    <w:uiPriority w:val="99"/>
    <w:semiHidden/>
    <w:unhideWhenUsed/>
    <w:rsid w:val="00584836"/>
    <w:pPr>
      <w:spacing w:after="0" w:line="240" w:lineRule="auto"/>
    </w:pPr>
    <w:rPr>
      <w:rFonts w:eastAsiaTheme="minorHAnsi"/>
      <w:sz w:val="20"/>
      <w:szCs w:val="20"/>
      <w:lang w:eastAsia="en-US"/>
    </w:rPr>
  </w:style>
  <w:style w:type="character" w:customStyle="1" w:styleId="TextodenotaderodapChar">
    <w:name w:val="Texto de nota de rodapé Char"/>
    <w:basedOn w:val="Fontepargpadro"/>
    <w:link w:val="Textodenotaderodap"/>
    <w:uiPriority w:val="99"/>
    <w:semiHidden/>
    <w:rsid w:val="00584836"/>
    <w:rPr>
      <w:sz w:val="20"/>
      <w:szCs w:val="20"/>
    </w:rPr>
  </w:style>
  <w:style w:type="character" w:styleId="Refdenotaderodap">
    <w:name w:val="footnote reference"/>
    <w:basedOn w:val="Fontepargpadro"/>
    <w:uiPriority w:val="99"/>
    <w:semiHidden/>
    <w:unhideWhenUsed/>
    <w:rsid w:val="00584836"/>
    <w:rPr>
      <w:vertAlign w:val="superscript"/>
    </w:rPr>
  </w:style>
  <w:style w:type="character" w:customStyle="1" w:styleId="Ttulo1Char">
    <w:name w:val="Título 1 Char"/>
    <w:basedOn w:val="Fontepargpadro"/>
    <w:link w:val="Ttulo1"/>
    <w:uiPriority w:val="9"/>
    <w:rsid w:val="00E5264F"/>
    <w:rPr>
      <w:rFonts w:asciiTheme="majorHAnsi" w:eastAsiaTheme="majorEastAsia" w:hAnsiTheme="majorHAnsi" w:cstheme="majorBidi"/>
      <w:b/>
      <w:bCs/>
      <w:color w:val="365F91" w:themeColor="accent1" w:themeShade="BF"/>
      <w:sz w:val="28"/>
      <w:szCs w:val="28"/>
      <w:lang w:eastAsia="pt-BR"/>
    </w:rPr>
  </w:style>
  <w:style w:type="character" w:customStyle="1" w:styleId="Ttulo2Char">
    <w:name w:val="Título 2 Char"/>
    <w:basedOn w:val="Fontepargpadro"/>
    <w:link w:val="Ttulo2"/>
    <w:uiPriority w:val="9"/>
    <w:rsid w:val="00E5264F"/>
    <w:rPr>
      <w:rFonts w:asciiTheme="majorHAnsi" w:eastAsiaTheme="majorEastAsia" w:hAnsiTheme="majorHAnsi" w:cstheme="majorBidi"/>
      <w:b/>
      <w:bCs/>
      <w:color w:val="4F81BD" w:themeColor="accent1"/>
      <w:sz w:val="26"/>
      <w:szCs w:val="26"/>
      <w:lang w:eastAsia="pt-BR"/>
    </w:rPr>
  </w:style>
  <w:style w:type="character" w:styleId="Hyperlink">
    <w:name w:val="Hyperlink"/>
    <w:basedOn w:val="Fontepargpadro"/>
    <w:uiPriority w:val="99"/>
    <w:unhideWhenUsed/>
    <w:rsid w:val="009E07B1"/>
    <w:rPr>
      <w:color w:val="0000FF" w:themeColor="hyperlink"/>
      <w:u w:val="single"/>
    </w:rPr>
  </w:style>
  <w:style w:type="paragraph" w:customStyle="1" w:styleId="Pa9">
    <w:name w:val="Pa9"/>
    <w:basedOn w:val="Normal"/>
    <w:next w:val="Normal"/>
    <w:uiPriority w:val="99"/>
    <w:rsid w:val="00310101"/>
    <w:pPr>
      <w:autoSpaceDE w:val="0"/>
      <w:autoSpaceDN w:val="0"/>
      <w:adjustRightInd w:val="0"/>
      <w:spacing w:after="0" w:line="200" w:lineRule="atLeast"/>
    </w:pPr>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3917959">
      <w:bodyDiv w:val="1"/>
      <w:marLeft w:val="0"/>
      <w:marRight w:val="0"/>
      <w:marTop w:val="0"/>
      <w:marBottom w:val="0"/>
      <w:divBdr>
        <w:top w:val="none" w:sz="0" w:space="0" w:color="auto"/>
        <w:left w:val="none" w:sz="0" w:space="0" w:color="auto"/>
        <w:bottom w:val="none" w:sz="0" w:space="0" w:color="auto"/>
        <w:right w:val="none" w:sz="0" w:space="0" w:color="auto"/>
      </w:divBdr>
    </w:div>
    <w:div w:id="18411926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hyperlink" Target="https://www.camaracupira.pe.gov.br" TargetMode="External"/><Relationship Id="rId1" Type="http://schemas.openxmlformats.org/officeDocument/2006/relationships/hyperlink" Target="mailto:secretaria@cupira.pe.leg.br"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357350-005A-4727-8C37-FF00082A44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758</Words>
  <Characters>4095</Characters>
  <Application>Microsoft Office Word</Application>
  <DocSecurity>0</DocSecurity>
  <Lines>34</Lines>
  <Paragraphs>9</Paragraphs>
  <ScaleCrop>false</ScaleCrop>
  <HeadingPairs>
    <vt:vector size="2" baseType="variant">
      <vt:variant>
        <vt:lpstr>Título</vt:lpstr>
      </vt:variant>
      <vt:variant>
        <vt:i4>1</vt:i4>
      </vt:variant>
    </vt:vector>
  </HeadingPairs>
  <TitlesOfParts>
    <vt:vector size="1" baseType="lpstr">
      <vt:lpstr/>
    </vt:vector>
  </TitlesOfParts>
  <Company>LG</Company>
  <LinksUpToDate>false</LinksUpToDate>
  <CharactersWithSpaces>4844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CAMARA</dc:creator>
  <cp:lastModifiedBy>Win 10</cp:lastModifiedBy>
  <cp:revision>3</cp:revision>
  <cp:lastPrinted>2022-03-07T11:48:00Z</cp:lastPrinted>
  <dcterms:created xsi:type="dcterms:W3CDTF">2024-04-03T17:08:00Z</dcterms:created>
  <dcterms:modified xsi:type="dcterms:W3CDTF">2024-04-03T17:09:00Z</dcterms:modified>
</cp:coreProperties>
</file>